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12" w:rsidRPr="00C45112" w:rsidRDefault="00C45112" w:rsidP="00C45112">
      <w:pPr>
        <w:widowControl/>
        <w:jc w:val="center"/>
        <w:rPr>
          <w:rFonts w:ascii="Times New Roman" w:eastAsia="標楷體" w:hAnsi="Times New Roman" w:cs="Times New Roman"/>
          <w:color w:val="000000"/>
          <w:kern w:val="0"/>
          <w:sz w:val="40"/>
          <w:szCs w:val="40"/>
        </w:rPr>
      </w:pPr>
      <w:r w:rsidRPr="00C45112">
        <w:rPr>
          <w:rFonts w:ascii="Times New Roman" w:eastAsia="標楷體" w:hAnsi="Times New Roman" w:cs="Times New Roman"/>
          <w:color w:val="000000"/>
          <w:sz w:val="40"/>
          <w:szCs w:val="40"/>
        </w:rPr>
        <w:t>以手機條碼接收電子發票之優點</w:t>
      </w:r>
    </w:p>
    <w:p w:rsidR="00C45112" w:rsidRDefault="00C45112" w:rsidP="00C45112">
      <w:pPr>
        <w:pStyle w:val="a3"/>
        <w:widowControl/>
        <w:numPr>
          <w:ilvl w:val="0"/>
          <w:numId w:val="1"/>
        </w:numPr>
        <w:spacing w:beforeLines="50" w:before="180"/>
        <w:ind w:leftChars="0" w:left="482" w:hanging="482"/>
        <w:jc w:val="both"/>
        <w:rPr>
          <w:rFonts w:ascii="Times New Roman" w:eastAsia="標楷體" w:hAnsi="Times New Roman" w:cs="Times New Roman" w:hint="eastAsia"/>
          <w:color w:val="000000"/>
          <w:kern w:val="0"/>
          <w:sz w:val="27"/>
          <w:szCs w:val="27"/>
        </w:rPr>
      </w:pPr>
      <w:r w:rsidRPr="00C45112">
        <w:rPr>
          <w:rFonts w:ascii="Times New Roman" w:eastAsia="標楷體" w:hAnsi="Times New Roman" w:cs="Times New Roman"/>
          <w:color w:val="000000"/>
          <w:kern w:val="0"/>
          <w:sz w:val="27"/>
          <w:szCs w:val="27"/>
        </w:rPr>
        <w:t>不同於全聯福利卡只能在全聯使用、</w:t>
      </w:r>
      <w:r w:rsidRPr="00C45112">
        <w:rPr>
          <w:rFonts w:ascii="Times New Roman" w:eastAsia="標楷體" w:hAnsi="Times New Roman" w:cs="Times New Roman"/>
          <w:color w:val="000000"/>
          <w:kern w:val="0"/>
          <w:sz w:val="27"/>
          <w:szCs w:val="27"/>
        </w:rPr>
        <w:t>HAPPY GO</w:t>
      </w:r>
      <w:r w:rsidRPr="00C45112">
        <w:rPr>
          <w:rFonts w:ascii="Times New Roman" w:eastAsia="標楷體" w:hAnsi="Times New Roman" w:cs="Times New Roman"/>
          <w:color w:val="000000"/>
          <w:kern w:val="0"/>
          <w:sz w:val="27"/>
          <w:szCs w:val="27"/>
        </w:rPr>
        <w:t>卡只能在特定商家使用，手機條碼是可以在全國開立電子發票之商家都可接收電子發票。</w:t>
      </w:r>
    </w:p>
    <w:p w:rsidR="00C45112" w:rsidRDefault="00C45112" w:rsidP="00C45112">
      <w:pPr>
        <w:pStyle w:val="a3"/>
        <w:widowControl/>
        <w:numPr>
          <w:ilvl w:val="0"/>
          <w:numId w:val="1"/>
        </w:numPr>
        <w:spacing w:beforeLines="50" w:before="180"/>
        <w:ind w:leftChars="0" w:left="482" w:hanging="482"/>
        <w:jc w:val="both"/>
        <w:rPr>
          <w:rFonts w:ascii="Times New Roman" w:eastAsia="標楷體" w:hAnsi="Times New Roman" w:cs="Times New Roman" w:hint="eastAsia"/>
          <w:color w:val="000000"/>
          <w:kern w:val="0"/>
          <w:sz w:val="27"/>
          <w:szCs w:val="27"/>
        </w:rPr>
      </w:pPr>
      <w:r w:rsidRPr="00C45112">
        <w:rPr>
          <w:rFonts w:ascii="Times New Roman" w:eastAsia="標楷體" w:hAnsi="Times New Roman" w:cs="Times New Roman"/>
          <w:color w:val="000000"/>
          <w:kern w:val="0"/>
          <w:sz w:val="27"/>
          <w:szCs w:val="27"/>
        </w:rPr>
        <w:t>手機條碼是依手機號碼申辦，可以列印多個條碼予家人消費時使用，不用家中每個人都申請。</w:t>
      </w:r>
    </w:p>
    <w:p w:rsidR="00C45112" w:rsidRDefault="00C45112" w:rsidP="00C45112">
      <w:pPr>
        <w:pStyle w:val="a3"/>
        <w:widowControl/>
        <w:numPr>
          <w:ilvl w:val="0"/>
          <w:numId w:val="1"/>
        </w:numPr>
        <w:spacing w:beforeLines="50" w:before="180"/>
        <w:ind w:leftChars="0" w:left="482" w:hanging="482"/>
        <w:jc w:val="both"/>
        <w:rPr>
          <w:rFonts w:ascii="Times New Roman" w:eastAsia="標楷體" w:hAnsi="Times New Roman" w:cs="Times New Roman" w:hint="eastAsia"/>
          <w:color w:val="000000"/>
          <w:kern w:val="0"/>
          <w:sz w:val="27"/>
          <w:szCs w:val="27"/>
        </w:rPr>
      </w:pPr>
      <w:r w:rsidRPr="00C45112">
        <w:rPr>
          <w:rFonts w:ascii="Times New Roman" w:eastAsia="標楷體" w:hAnsi="Times New Roman" w:cs="Times New Roman"/>
          <w:color w:val="000000"/>
          <w:kern w:val="0"/>
          <w:sz w:val="27"/>
          <w:szCs w:val="27"/>
        </w:rPr>
        <w:t>以手機條碼接收電子發票，消費明細及發票資料於消費後</w:t>
      </w:r>
      <w:r w:rsidRPr="00C45112">
        <w:rPr>
          <w:rFonts w:ascii="Times New Roman" w:eastAsia="標楷體" w:hAnsi="Times New Roman" w:cs="Times New Roman"/>
          <w:color w:val="000000"/>
          <w:kern w:val="0"/>
          <w:sz w:val="27"/>
          <w:szCs w:val="27"/>
        </w:rPr>
        <w:t>48</w:t>
      </w:r>
      <w:r w:rsidRPr="00C45112">
        <w:rPr>
          <w:rFonts w:ascii="Times New Roman" w:eastAsia="標楷體" w:hAnsi="Times New Roman" w:cs="Times New Roman"/>
          <w:color w:val="000000"/>
          <w:kern w:val="0"/>
          <w:sz w:val="27"/>
          <w:szCs w:val="27"/>
        </w:rPr>
        <w:t>個小時商家會上傳至財政部電子發票整合服務平台，不會有像紙本發票保存不甚遺失之情形。</w:t>
      </w:r>
    </w:p>
    <w:p w:rsidR="00C45112" w:rsidRDefault="00C45112" w:rsidP="00C45112">
      <w:pPr>
        <w:pStyle w:val="a3"/>
        <w:widowControl/>
        <w:numPr>
          <w:ilvl w:val="0"/>
          <w:numId w:val="1"/>
        </w:numPr>
        <w:spacing w:beforeLines="50" w:before="180"/>
        <w:ind w:leftChars="0" w:left="482" w:hanging="482"/>
        <w:jc w:val="both"/>
        <w:rPr>
          <w:rFonts w:ascii="Times New Roman" w:eastAsia="標楷體" w:hAnsi="Times New Roman" w:cs="Times New Roman" w:hint="eastAsia"/>
          <w:color w:val="000000"/>
          <w:kern w:val="0"/>
          <w:sz w:val="27"/>
          <w:szCs w:val="27"/>
        </w:rPr>
      </w:pPr>
      <w:r w:rsidRPr="00C45112">
        <w:rPr>
          <w:rFonts w:ascii="Times New Roman" w:eastAsia="標楷體" w:hAnsi="Times New Roman" w:cs="Times New Roman"/>
          <w:color w:val="000000"/>
          <w:kern w:val="0"/>
          <w:sz w:val="27"/>
          <w:szCs w:val="27"/>
        </w:rPr>
        <w:t>消費過之發票資料，電子發票平台會保存很久，如果購買大統黑心油品，當時係以載具接收電子發票者，可利用平台保存之消費資料，向商家辦理退換貨。</w:t>
      </w:r>
    </w:p>
    <w:p w:rsidR="00C45112" w:rsidRDefault="00C45112" w:rsidP="00C45112">
      <w:pPr>
        <w:pStyle w:val="a3"/>
        <w:widowControl/>
        <w:numPr>
          <w:ilvl w:val="0"/>
          <w:numId w:val="1"/>
        </w:numPr>
        <w:spacing w:beforeLines="50" w:before="180"/>
        <w:ind w:leftChars="0" w:left="482" w:hanging="482"/>
        <w:jc w:val="both"/>
        <w:rPr>
          <w:rFonts w:ascii="Times New Roman" w:eastAsia="標楷體" w:hAnsi="Times New Roman" w:cs="Times New Roman" w:hint="eastAsia"/>
          <w:color w:val="000000"/>
          <w:kern w:val="0"/>
          <w:sz w:val="27"/>
          <w:szCs w:val="27"/>
        </w:rPr>
      </w:pPr>
      <w:r w:rsidRPr="00C45112">
        <w:rPr>
          <w:rFonts w:ascii="Times New Roman" w:eastAsia="標楷體" w:hAnsi="Times New Roman" w:cs="Times New Roman"/>
          <w:color w:val="000000"/>
          <w:kern w:val="0"/>
          <w:sz w:val="27"/>
          <w:szCs w:val="27"/>
        </w:rPr>
        <w:t>以載具接收電子發票，消費商家會主動幫您對獎，如果有中獎，消費者可至統一超商</w:t>
      </w:r>
      <w:r w:rsidRPr="00C45112">
        <w:rPr>
          <w:rFonts w:ascii="Times New Roman" w:eastAsia="標楷體" w:hAnsi="Times New Roman" w:cs="Times New Roman"/>
          <w:color w:val="000000"/>
          <w:kern w:val="0"/>
          <w:sz w:val="27"/>
          <w:szCs w:val="27"/>
        </w:rPr>
        <w:t>IBON</w:t>
      </w:r>
      <w:r w:rsidRPr="00C45112">
        <w:rPr>
          <w:rFonts w:ascii="Times New Roman" w:eastAsia="標楷體" w:hAnsi="Times New Roman" w:cs="Times New Roman"/>
          <w:color w:val="000000"/>
          <w:kern w:val="0"/>
          <w:sz w:val="27"/>
          <w:szCs w:val="27"/>
        </w:rPr>
        <w:t>機列印中獎發票，至郵局兌獎，亦得至財政部電子發票整合服務平台設定中獎獎金直接轉帳至您指定之帳戶，免去至郵局兌獎花費之時間人力。</w:t>
      </w:r>
    </w:p>
    <w:p w:rsidR="00C45112" w:rsidRDefault="00C45112" w:rsidP="00C45112">
      <w:pPr>
        <w:pStyle w:val="a3"/>
        <w:widowControl/>
        <w:numPr>
          <w:ilvl w:val="0"/>
          <w:numId w:val="1"/>
        </w:numPr>
        <w:spacing w:beforeLines="50" w:before="180"/>
        <w:ind w:leftChars="0" w:left="482" w:hanging="482"/>
        <w:jc w:val="both"/>
        <w:rPr>
          <w:rFonts w:ascii="Times New Roman" w:eastAsia="標楷體" w:hAnsi="Times New Roman" w:cs="Times New Roman" w:hint="eastAsia"/>
          <w:color w:val="000000"/>
          <w:kern w:val="0"/>
          <w:sz w:val="27"/>
          <w:szCs w:val="27"/>
        </w:rPr>
      </w:pPr>
      <w:r w:rsidRPr="00C45112">
        <w:rPr>
          <w:rFonts w:ascii="Times New Roman" w:eastAsia="標楷體" w:hAnsi="Times New Roman" w:cs="Times New Roman"/>
          <w:color w:val="000000"/>
          <w:kern w:val="0"/>
          <w:sz w:val="27"/>
          <w:szCs w:val="27"/>
        </w:rPr>
        <w:t>增加中獎機會，財政部自</w:t>
      </w:r>
      <w:r w:rsidRPr="00C45112">
        <w:rPr>
          <w:rFonts w:ascii="Times New Roman" w:eastAsia="標楷體" w:hAnsi="Times New Roman" w:cs="Times New Roman"/>
          <w:color w:val="000000"/>
          <w:kern w:val="0"/>
          <w:sz w:val="27"/>
          <w:szCs w:val="27"/>
        </w:rPr>
        <w:t>103</w:t>
      </w:r>
      <w:r w:rsidRPr="00C45112">
        <w:rPr>
          <w:rFonts w:ascii="Times New Roman" w:eastAsia="標楷體" w:hAnsi="Times New Roman" w:cs="Times New Roman"/>
          <w:color w:val="000000"/>
          <w:kern w:val="0"/>
          <w:sz w:val="27"/>
          <w:szCs w:val="27"/>
        </w:rPr>
        <w:t>年</w:t>
      </w:r>
      <w:r w:rsidRPr="00C45112">
        <w:rPr>
          <w:rFonts w:ascii="Times New Roman" w:eastAsia="標楷體" w:hAnsi="Times New Roman" w:cs="Times New Roman"/>
          <w:color w:val="000000"/>
          <w:kern w:val="0"/>
          <w:sz w:val="27"/>
          <w:szCs w:val="27"/>
        </w:rPr>
        <w:t>1-2</w:t>
      </w:r>
      <w:r w:rsidRPr="00C45112">
        <w:rPr>
          <w:rFonts w:ascii="Times New Roman" w:eastAsia="標楷體" w:hAnsi="Times New Roman" w:cs="Times New Roman"/>
          <w:color w:val="000000"/>
          <w:kern w:val="0"/>
          <w:sz w:val="27"/>
          <w:szCs w:val="27"/>
        </w:rPr>
        <w:t>月期統一發票開獎起增開以載具接收無實體電子發票之專屬獎，每期</w:t>
      </w:r>
      <w:r w:rsidRPr="00C45112">
        <w:rPr>
          <w:rFonts w:ascii="Times New Roman" w:eastAsia="標楷體" w:hAnsi="Times New Roman" w:cs="Times New Roman"/>
          <w:color w:val="000000"/>
          <w:kern w:val="0"/>
          <w:sz w:val="27"/>
          <w:szCs w:val="27"/>
        </w:rPr>
        <w:t>3,000</w:t>
      </w:r>
      <w:r w:rsidRPr="00C45112">
        <w:rPr>
          <w:rFonts w:ascii="Times New Roman" w:eastAsia="標楷體" w:hAnsi="Times New Roman" w:cs="Times New Roman"/>
          <w:color w:val="000000"/>
          <w:kern w:val="0"/>
          <w:sz w:val="27"/>
          <w:szCs w:val="27"/>
        </w:rPr>
        <w:t>組，每組獎金</w:t>
      </w:r>
      <w:r w:rsidRPr="00C45112">
        <w:rPr>
          <w:rFonts w:ascii="Times New Roman" w:eastAsia="標楷體" w:hAnsi="Times New Roman" w:cs="Times New Roman"/>
          <w:color w:val="000000"/>
          <w:kern w:val="0"/>
          <w:sz w:val="27"/>
          <w:szCs w:val="27"/>
        </w:rPr>
        <w:t>2,000</w:t>
      </w:r>
      <w:r w:rsidRPr="00C45112">
        <w:rPr>
          <w:rFonts w:ascii="Times New Roman" w:eastAsia="標楷體" w:hAnsi="Times New Roman" w:cs="Times New Roman"/>
          <w:color w:val="000000"/>
          <w:kern w:val="0"/>
          <w:sz w:val="27"/>
          <w:szCs w:val="27"/>
        </w:rPr>
        <w:t>元。</w:t>
      </w:r>
    </w:p>
    <w:p w:rsidR="00C45112" w:rsidRPr="00C45112" w:rsidRDefault="00C45112" w:rsidP="00C45112">
      <w:pPr>
        <w:widowControl/>
        <w:spacing w:beforeLines="50" w:before="180"/>
        <w:jc w:val="both"/>
        <w:rPr>
          <w:rFonts w:ascii="Times New Roman" w:eastAsia="標楷體" w:hAnsi="Times New Roman" w:cs="Times New Roman"/>
          <w:color w:val="000000"/>
          <w:kern w:val="0"/>
          <w:sz w:val="27"/>
          <w:szCs w:val="27"/>
        </w:rPr>
      </w:pPr>
      <w:r>
        <w:rPr>
          <w:rFonts w:ascii="Times New Roman" w:eastAsia="標楷體" w:hAnsi="Times New Roman" w:cs="Times New Roman" w:hint="eastAsia"/>
          <w:color w:val="000000"/>
          <w:kern w:val="0"/>
          <w:sz w:val="27"/>
          <w:szCs w:val="27"/>
        </w:rPr>
        <w:t>資料來源：財政部中區國稅局雲林分局</w:t>
      </w:r>
      <w:bookmarkStart w:id="0" w:name="_GoBack"/>
      <w:bookmarkEnd w:id="0"/>
    </w:p>
    <w:sectPr w:rsidR="00C45112" w:rsidRPr="00C451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0A3"/>
    <w:multiLevelType w:val="hybridMultilevel"/>
    <w:tmpl w:val="82546D0A"/>
    <w:lvl w:ilvl="0" w:tplc="73B4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B9"/>
    <w:rsid w:val="00011464"/>
    <w:rsid w:val="00033E8A"/>
    <w:rsid w:val="0006448F"/>
    <w:rsid w:val="00066211"/>
    <w:rsid w:val="000A0984"/>
    <w:rsid w:val="000D6CE3"/>
    <w:rsid w:val="0013060A"/>
    <w:rsid w:val="001A47F4"/>
    <w:rsid w:val="001B1539"/>
    <w:rsid w:val="001E6549"/>
    <w:rsid w:val="00281C93"/>
    <w:rsid w:val="00296FA6"/>
    <w:rsid w:val="002B761F"/>
    <w:rsid w:val="00305A85"/>
    <w:rsid w:val="00323962"/>
    <w:rsid w:val="00331C66"/>
    <w:rsid w:val="003777F1"/>
    <w:rsid w:val="003B681E"/>
    <w:rsid w:val="003C0805"/>
    <w:rsid w:val="003E6E99"/>
    <w:rsid w:val="004148F5"/>
    <w:rsid w:val="004463DD"/>
    <w:rsid w:val="00462ECA"/>
    <w:rsid w:val="00470D1F"/>
    <w:rsid w:val="00470E2F"/>
    <w:rsid w:val="00486426"/>
    <w:rsid w:val="004973A3"/>
    <w:rsid w:val="004B2216"/>
    <w:rsid w:val="004B4E41"/>
    <w:rsid w:val="004C56D2"/>
    <w:rsid w:val="004D4707"/>
    <w:rsid w:val="004F731F"/>
    <w:rsid w:val="0053755B"/>
    <w:rsid w:val="00545830"/>
    <w:rsid w:val="00552511"/>
    <w:rsid w:val="005672C3"/>
    <w:rsid w:val="0057561F"/>
    <w:rsid w:val="00583B9D"/>
    <w:rsid w:val="00590BD3"/>
    <w:rsid w:val="00592849"/>
    <w:rsid w:val="005A778E"/>
    <w:rsid w:val="005A7F2B"/>
    <w:rsid w:val="005B2A93"/>
    <w:rsid w:val="005C09D9"/>
    <w:rsid w:val="005C1241"/>
    <w:rsid w:val="005C39C6"/>
    <w:rsid w:val="005F31A7"/>
    <w:rsid w:val="005F7582"/>
    <w:rsid w:val="0060018C"/>
    <w:rsid w:val="00614792"/>
    <w:rsid w:val="00653E3C"/>
    <w:rsid w:val="00660B58"/>
    <w:rsid w:val="006614B2"/>
    <w:rsid w:val="006965FA"/>
    <w:rsid w:val="006A2E8F"/>
    <w:rsid w:val="006C3D0E"/>
    <w:rsid w:val="006D5AA7"/>
    <w:rsid w:val="00702DF5"/>
    <w:rsid w:val="00710BB9"/>
    <w:rsid w:val="0075377C"/>
    <w:rsid w:val="007724F0"/>
    <w:rsid w:val="007A0BC7"/>
    <w:rsid w:val="007B5291"/>
    <w:rsid w:val="00806008"/>
    <w:rsid w:val="0085301A"/>
    <w:rsid w:val="008B3A4C"/>
    <w:rsid w:val="008B626A"/>
    <w:rsid w:val="008E6F02"/>
    <w:rsid w:val="0092357D"/>
    <w:rsid w:val="0094285C"/>
    <w:rsid w:val="0095498E"/>
    <w:rsid w:val="00970D05"/>
    <w:rsid w:val="00976DF7"/>
    <w:rsid w:val="009B0874"/>
    <w:rsid w:val="009C51E6"/>
    <w:rsid w:val="009F172C"/>
    <w:rsid w:val="00A260D8"/>
    <w:rsid w:val="00A61C44"/>
    <w:rsid w:val="00A72AFC"/>
    <w:rsid w:val="00A96067"/>
    <w:rsid w:val="00AC3BBA"/>
    <w:rsid w:val="00AF3B4F"/>
    <w:rsid w:val="00B31E12"/>
    <w:rsid w:val="00B46920"/>
    <w:rsid w:val="00B46C69"/>
    <w:rsid w:val="00B564CF"/>
    <w:rsid w:val="00B62688"/>
    <w:rsid w:val="00B655BB"/>
    <w:rsid w:val="00BB09E3"/>
    <w:rsid w:val="00BB5119"/>
    <w:rsid w:val="00BB5C04"/>
    <w:rsid w:val="00BB6516"/>
    <w:rsid w:val="00C02848"/>
    <w:rsid w:val="00C05A03"/>
    <w:rsid w:val="00C37F63"/>
    <w:rsid w:val="00C45112"/>
    <w:rsid w:val="00C52E47"/>
    <w:rsid w:val="00C942BC"/>
    <w:rsid w:val="00CA51A4"/>
    <w:rsid w:val="00CE2427"/>
    <w:rsid w:val="00D14DF0"/>
    <w:rsid w:val="00D15ED2"/>
    <w:rsid w:val="00D26745"/>
    <w:rsid w:val="00D418E0"/>
    <w:rsid w:val="00D75C1C"/>
    <w:rsid w:val="00DC470E"/>
    <w:rsid w:val="00E01368"/>
    <w:rsid w:val="00E3634A"/>
    <w:rsid w:val="00E47B6A"/>
    <w:rsid w:val="00E51530"/>
    <w:rsid w:val="00E807D2"/>
    <w:rsid w:val="00E95FE0"/>
    <w:rsid w:val="00EE7151"/>
    <w:rsid w:val="00EF4FD2"/>
    <w:rsid w:val="00EF7397"/>
    <w:rsid w:val="00F21212"/>
    <w:rsid w:val="00F4414D"/>
    <w:rsid w:val="00F90A8E"/>
    <w:rsid w:val="00F9506B"/>
    <w:rsid w:val="00FD3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11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1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2014-12-12T06:00:00Z</dcterms:created>
  <dcterms:modified xsi:type="dcterms:W3CDTF">2014-12-12T06:04:00Z</dcterms:modified>
</cp:coreProperties>
</file>