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1D" w:rsidRPr="009065B3" w:rsidRDefault="00D908F8" w:rsidP="001B601D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國立雲林科技大學「應徵專任教師」個人資料表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9065B3" w:rsidRPr="009065B3" w:rsidTr="001B601D">
        <w:trPr>
          <w:jc w:val="center"/>
        </w:trPr>
        <w:tc>
          <w:tcPr>
            <w:tcW w:w="786" w:type="dxa"/>
            <w:vAlign w:val="center"/>
          </w:tcPr>
          <w:p w:rsidR="001B601D" w:rsidRPr="009065B3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1B601D" w:rsidRPr="009065B3" w:rsidRDefault="001B601D" w:rsidP="001B601D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年</w:t>
            </w:r>
            <w:r w:rsidRPr="009065B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065B3">
              <w:rPr>
                <w:rFonts w:eastAsia="標楷體" w:hint="eastAsia"/>
                <w:sz w:val="28"/>
                <w:szCs w:val="28"/>
              </w:rPr>
              <w:t>月</w:t>
            </w:r>
            <w:r w:rsidRPr="009065B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065B3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  <w:sz w:val="28"/>
              </w:rPr>
              <w:t>應徵</w:t>
            </w:r>
            <w:r w:rsidRPr="009065B3">
              <w:rPr>
                <w:rFonts w:eastAsia="標楷體"/>
                <w:sz w:val="28"/>
              </w:rPr>
              <w:br/>
            </w:r>
            <w:r w:rsidRPr="009065B3"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01D" w:rsidRPr="009065B3" w:rsidRDefault="001B601D" w:rsidP="001B601D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1B601D" w:rsidRPr="009065B3" w:rsidRDefault="001B601D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1B601D" w:rsidRPr="009065B3" w:rsidRDefault="001B601D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9065B3">
              <w:rPr>
                <w:rFonts w:eastAsia="標楷體" w:hint="eastAsia"/>
                <w:sz w:val="28"/>
                <w:szCs w:val="28"/>
              </w:rPr>
              <w:t>身分證號碼</w:t>
            </w:r>
            <w:r w:rsidRPr="009065B3">
              <w:rPr>
                <w:rFonts w:eastAsia="標楷體"/>
                <w:sz w:val="28"/>
                <w:szCs w:val="28"/>
              </w:rPr>
              <w:br/>
            </w:r>
            <w:r w:rsidRPr="009065B3">
              <w:rPr>
                <w:rFonts w:eastAsia="標楷體" w:hint="eastAsia"/>
                <w:sz w:val="28"/>
                <w:szCs w:val="28"/>
              </w:rPr>
              <w:t>(</w:t>
            </w:r>
            <w:r w:rsidRPr="009065B3">
              <w:rPr>
                <w:rFonts w:eastAsia="標楷體" w:hint="eastAsia"/>
              </w:rPr>
              <w:t>或居留證、護照號</w:t>
            </w:r>
            <w:r w:rsidRPr="009065B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戶籍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1B601D" w:rsidRPr="009065B3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9065B3" w:rsidRPr="009065B3" w:rsidTr="001B601D">
        <w:trPr>
          <w:trHeight w:val="362"/>
          <w:jc w:val="center"/>
        </w:trPr>
        <w:tc>
          <w:tcPr>
            <w:tcW w:w="786" w:type="dxa"/>
            <w:vMerge w:val="restart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聯絡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:rsidR="001B601D" w:rsidRPr="009065B3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  <w:r w:rsidRPr="009065B3"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9065B3" w:rsidRPr="009065B3" w:rsidTr="001B601D">
        <w:trPr>
          <w:trHeight w:val="360"/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:rsidR="001B601D" w:rsidRPr="009065B3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1D" w:rsidRPr="009065B3" w:rsidRDefault="001B601D" w:rsidP="00B13CFB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 w:rsidRPr="009065B3"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配偶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職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住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 w:val="restart"/>
          </w:tcPr>
          <w:p w:rsidR="001B601D" w:rsidRPr="009065B3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9065B3">
              <w:rPr>
                <w:rFonts w:eastAsia="標楷體" w:hint="eastAsia"/>
                <w:sz w:val="28"/>
              </w:rPr>
              <w:t>學歷</w:t>
            </w:r>
            <w:r w:rsidRPr="009065B3">
              <w:rPr>
                <w:rFonts w:eastAsia="標楷體" w:hint="eastAsia"/>
              </w:rPr>
              <w:t>(</w:t>
            </w:r>
            <w:r w:rsidRPr="009065B3">
              <w:rPr>
                <w:rFonts w:eastAsia="標楷體" w:hint="eastAsia"/>
              </w:rPr>
              <w:t>大學以上逐一填寫</w:t>
            </w:r>
            <w:r w:rsidRPr="009065B3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1B601D" w:rsidRPr="009065B3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1B601D" w:rsidRPr="009065B3" w:rsidRDefault="001B601D" w:rsidP="00B13CFB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1B601D" w:rsidRPr="009065B3" w:rsidRDefault="001B601D" w:rsidP="001B601D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教育程度</w:t>
            </w:r>
          </w:p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1B601D" w:rsidRPr="009065B3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證件字號</w:t>
            </w: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Pr="009065B3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1B601D" w:rsidRPr="009065B3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9065B3">
              <w:rPr>
                <w:rFonts w:eastAsia="標楷體" w:hint="eastAsia"/>
              </w:rPr>
              <w:t>訖</w:t>
            </w:r>
            <w:proofErr w:type="gramEnd"/>
          </w:p>
        </w:tc>
        <w:tc>
          <w:tcPr>
            <w:tcW w:w="1078" w:type="dxa"/>
            <w:gridSpan w:val="4"/>
            <w:vMerge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Pr="009065B3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 w:val="restart"/>
          </w:tcPr>
          <w:p w:rsidR="001B601D" w:rsidRPr="009065B3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 w:rsidRPr="009065B3">
              <w:rPr>
                <w:rFonts w:eastAsia="標楷體" w:hint="eastAsia"/>
                <w:sz w:val="28"/>
              </w:rPr>
              <w:t>經歷</w:t>
            </w:r>
            <w:r w:rsidRPr="009065B3">
              <w:rPr>
                <w:rFonts w:eastAsia="標楷體" w:hint="eastAsia"/>
              </w:rPr>
              <w:t>(</w:t>
            </w:r>
            <w:r w:rsidRPr="009065B3">
              <w:rPr>
                <w:rFonts w:eastAsia="標楷體" w:hint="eastAsia"/>
              </w:rPr>
              <w:t>包括國際化、產學合作等</w:t>
            </w:r>
            <w:r w:rsidRPr="009065B3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1B601D" w:rsidRPr="009065B3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1B601D" w:rsidRPr="009065B3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1B601D" w:rsidRPr="009065B3" w:rsidRDefault="001B601D" w:rsidP="001B601D">
            <w:pPr>
              <w:spacing w:line="0" w:lineRule="atLeast"/>
              <w:jc w:val="distribute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1B601D" w:rsidRPr="009065B3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證件</w:t>
            </w: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1B601D" w:rsidRPr="009065B3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65B3"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:rsidR="001B601D" w:rsidRPr="009065B3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9065B3">
              <w:rPr>
                <w:rFonts w:eastAsia="標楷體" w:hint="eastAsia"/>
                <w:sz w:val="20"/>
              </w:rPr>
              <w:t>訖</w:t>
            </w:r>
            <w:proofErr w:type="gramEnd"/>
          </w:p>
        </w:tc>
        <w:tc>
          <w:tcPr>
            <w:tcW w:w="2329" w:type="dxa"/>
            <w:gridSpan w:val="3"/>
            <w:vMerge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trHeight w:val="386"/>
          <w:jc w:val="center"/>
        </w:trPr>
        <w:tc>
          <w:tcPr>
            <w:tcW w:w="786" w:type="dxa"/>
            <w:vMerge/>
          </w:tcPr>
          <w:p w:rsidR="001B601D" w:rsidRPr="009065B3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jc w:val="center"/>
        </w:trPr>
        <w:tc>
          <w:tcPr>
            <w:tcW w:w="786" w:type="dxa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教師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1B601D" w:rsidRPr="009065B3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教授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 xml:space="preserve">　　年　</w:t>
            </w:r>
            <w:proofErr w:type="gramStart"/>
            <w:r w:rsidRPr="009065B3">
              <w:rPr>
                <w:rFonts w:eastAsia="標楷體" w:hint="eastAsia"/>
              </w:rPr>
              <w:t>月教字</w:t>
            </w:r>
            <w:proofErr w:type="gramEnd"/>
            <w:r w:rsidRPr="009065B3">
              <w:rPr>
                <w:rFonts w:eastAsia="標楷體" w:hint="eastAsia"/>
              </w:rPr>
              <w:t xml:space="preserve">第　　　號　</w:t>
            </w:r>
          </w:p>
        </w:tc>
        <w:tc>
          <w:tcPr>
            <w:tcW w:w="2869" w:type="dxa"/>
            <w:gridSpan w:val="14"/>
          </w:tcPr>
          <w:p w:rsidR="001B601D" w:rsidRPr="009065B3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副教授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</w:rPr>
              <w:t xml:space="preserve">　年　</w:t>
            </w:r>
            <w:proofErr w:type="gramStart"/>
            <w:r w:rsidRPr="009065B3">
              <w:rPr>
                <w:rFonts w:eastAsia="標楷體" w:hint="eastAsia"/>
              </w:rPr>
              <w:t>月副字</w:t>
            </w:r>
            <w:proofErr w:type="gramEnd"/>
            <w:r w:rsidRPr="009065B3">
              <w:rPr>
                <w:rFonts w:eastAsia="標楷體" w:hint="eastAsia"/>
              </w:rPr>
              <w:t>第　　　號</w:t>
            </w:r>
          </w:p>
        </w:tc>
        <w:tc>
          <w:tcPr>
            <w:tcW w:w="3408" w:type="dxa"/>
            <w:gridSpan w:val="7"/>
          </w:tcPr>
          <w:p w:rsidR="001B601D" w:rsidRPr="009065B3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助理教授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9065B3" w:rsidRPr="009065B3" w:rsidTr="001B601D">
        <w:trPr>
          <w:trHeight w:val="20"/>
          <w:jc w:val="center"/>
        </w:trPr>
        <w:tc>
          <w:tcPr>
            <w:tcW w:w="786" w:type="dxa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專長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Pr="009065B3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trHeight w:val="2509"/>
          <w:jc w:val="center"/>
        </w:trPr>
        <w:tc>
          <w:tcPr>
            <w:tcW w:w="786" w:type="dxa"/>
            <w:vAlign w:val="center"/>
          </w:tcPr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（</w:t>
            </w:r>
            <w:r w:rsidRPr="009065B3">
              <w:rPr>
                <w:rFonts w:eastAsia="標楷體"/>
              </w:rPr>
              <w:t>A</w:t>
            </w:r>
            <w:r w:rsidRPr="009065B3">
              <w:rPr>
                <w:rFonts w:eastAsia="標楷體" w:hint="eastAsia"/>
              </w:rPr>
              <w:t>）期刊論文：</w:t>
            </w:r>
            <w:r w:rsidRPr="009065B3">
              <w:rPr>
                <w:rFonts w:eastAsia="標楷體" w:hint="eastAsia"/>
              </w:rPr>
              <w:t>(</w:t>
            </w:r>
            <w:r w:rsidRPr="009065B3">
              <w:rPr>
                <w:rFonts w:eastAsia="標楷體" w:hint="eastAsia"/>
              </w:rPr>
              <w:t>請</w:t>
            </w:r>
            <w:r w:rsidRPr="009065B3">
              <w:rPr>
                <w:rFonts w:ascii="標楷體" w:eastAsia="標楷體" w:hAnsi="標楷體" w:hint="eastAsia"/>
              </w:rPr>
              <w:t>標出SCI、SSCI)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（</w:t>
            </w:r>
            <w:r w:rsidRPr="009065B3">
              <w:rPr>
                <w:rFonts w:eastAsia="標楷體"/>
              </w:rPr>
              <w:t>B</w:t>
            </w:r>
            <w:r w:rsidRPr="009065B3">
              <w:rPr>
                <w:rFonts w:eastAsia="標楷體" w:hint="eastAsia"/>
              </w:rPr>
              <w:t>）研討會論文：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（</w:t>
            </w:r>
            <w:r w:rsidRPr="009065B3">
              <w:rPr>
                <w:rFonts w:eastAsia="標楷體"/>
              </w:rPr>
              <w:t>C</w:t>
            </w:r>
            <w:r w:rsidRPr="009065B3">
              <w:rPr>
                <w:rFonts w:eastAsia="標楷體" w:hint="eastAsia"/>
              </w:rPr>
              <w:t>）專書及專書論文：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  <w:r w:rsidRPr="009065B3">
              <w:rPr>
                <w:rFonts w:eastAsia="標楷體" w:hint="eastAsia"/>
              </w:rPr>
              <w:t>（</w:t>
            </w:r>
            <w:r w:rsidRPr="009065B3">
              <w:rPr>
                <w:rFonts w:eastAsia="標楷體"/>
              </w:rPr>
              <w:t>D</w:t>
            </w:r>
            <w:r w:rsidRPr="009065B3">
              <w:rPr>
                <w:rFonts w:eastAsia="標楷體" w:hint="eastAsia"/>
              </w:rPr>
              <w:t>）技術報告及其它等：</w:t>
            </w: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9065B3" w:rsidRPr="009065B3" w:rsidTr="001B601D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9065B3">
              <w:rPr>
                <w:rFonts w:ascii="標楷體" w:eastAsia="標楷體" w:hAnsi="標楷體" w:hint="eastAsia"/>
              </w:rPr>
              <w:t>(己在他校任教職者請務必填寫</w:t>
            </w:r>
            <w:r w:rsidR="000E64C8" w:rsidRPr="009065B3">
              <w:rPr>
                <w:rFonts w:ascii="標楷體" w:eastAsia="標楷體" w:hAnsi="標楷體" w:hint="eastAsia"/>
              </w:rPr>
              <w:t>科技部</w:t>
            </w:r>
            <w:r w:rsidRPr="009065B3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9065B3" w:rsidRPr="009065B3" w:rsidTr="001B601D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1B601D" w:rsidRPr="009065B3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9065B3" w:rsidRPr="009065B3" w:rsidTr="001B601D">
        <w:trPr>
          <w:trHeight w:val="877"/>
          <w:jc w:val="center"/>
        </w:trPr>
        <w:tc>
          <w:tcPr>
            <w:tcW w:w="786" w:type="dxa"/>
            <w:vAlign w:val="center"/>
          </w:tcPr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1B601D" w:rsidRPr="009065B3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trHeight w:val="701"/>
          <w:jc w:val="center"/>
        </w:trPr>
        <w:tc>
          <w:tcPr>
            <w:tcW w:w="786" w:type="dxa"/>
            <w:vAlign w:val="center"/>
          </w:tcPr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1B601D" w:rsidRPr="009065B3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trHeight w:val="846"/>
          <w:jc w:val="center"/>
        </w:trPr>
        <w:tc>
          <w:tcPr>
            <w:tcW w:w="786" w:type="dxa"/>
            <w:vAlign w:val="center"/>
          </w:tcPr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1B601D" w:rsidRPr="009065B3" w:rsidRDefault="001B601D" w:rsidP="00B13CFB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9065B3" w:rsidRPr="009065B3" w:rsidTr="001B601D">
        <w:trPr>
          <w:trHeight w:val="1071"/>
          <w:jc w:val="center"/>
        </w:trPr>
        <w:tc>
          <w:tcPr>
            <w:tcW w:w="786" w:type="dxa"/>
            <w:vAlign w:val="center"/>
          </w:tcPr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1B601D" w:rsidRPr="009065B3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5B3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1B601D" w:rsidRPr="009065B3" w:rsidRDefault="001B601D" w:rsidP="001B60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1B601D" w:rsidRPr="009065B3" w:rsidTr="001B601D">
        <w:trPr>
          <w:trHeight w:val="5565"/>
          <w:jc w:val="center"/>
        </w:trPr>
        <w:tc>
          <w:tcPr>
            <w:tcW w:w="10108" w:type="dxa"/>
            <w:gridSpan w:val="27"/>
          </w:tcPr>
          <w:p w:rsidR="001B601D" w:rsidRPr="009065B3" w:rsidRDefault="001B601D" w:rsidP="001B601D">
            <w:pPr>
              <w:spacing w:before="50" w:line="0" w:lineRule="atLeast"/>
              <w:rPr>
                <w:rFonts w:eastAsia="標楷體"/>
                <w:sz w:val="28"/>
              </w:rPr>
            </w:pPr>
            <w:r w:rsidRPr="009065B3"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5D3CBD" w:rsidRPr="009065B3" w:rsidRDefault="005D3CBD" w:rsidP="00605DD4">
      <w:pPr>
        <w:rPr>
          <w:rFonts w:asciiTheme="minorEastAsia" w:hAnsiTheme="minorEastAsia"/>
        </w:rPr>
      </w:pPr>
    </w:p>
    <w:p w:rsidR="00777DF8" w:rsidRPr="009065B3" w:rsidRDefault="00777DF8" w:rsidP="00605DD4">
      <w:pPr>
        <w:rPr>
          <w:rFonts w:asciiTheme="minorEastAsia" w:hAnsiTheme="minorEastAsia"/>
        </w:rPr>
      </w:pPr>
    </w:p>
    <w:p w:rsidR="00777DF8" w:rsidRPr="009065B3" w:rsidRDefault="00777DF8" w:rsidP="00605DD4">
      <w:pPr>
        <w:rPr>
          <w:rFonts w:asciiTheme="minorEastAsia" w:hAnsiTheme="minorEastAsia"/>
        </w:rPr>
      </w:pPr>
    </w:p>
    <w:p w:rsidR="00777DF8" w:rsidRPr="009065B3" w:rsidRDefault="00777DF8" w:rsidP="00777DF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 w:rsidRPr="009065B3">
        <w:rPr>
          <w:rFonts w:ascii="標楷體" w:eastAsia="標楷體" w:hAnsi="標楷體" w:hint="eastAsia"/>
          <w:b/>
          <w:bCs/>
          <w:szCs w:val="24"/>
        </w:rPr>
        <w:lastRenderedPageBreak/>
        <w:t>附件</w:t>
      </w:r>
    </w:p>
    <w:p w:rsidR="00777DF8" w:rsidRPr="009065B3" w:rsidRDefault="00777DF8" w:rsidP="00777DF8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 w:rsidRPr="009065B3"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777DF8" w:rsidRPr="009065B3" w:rsidRDefault="00777DF8" w:rsidP="00777DF8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 w:rsidRPr="009065B3"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="005062F9">
        <w:rPr>
          <w:rFonts w:ascii="標楷體" w:eastAsia="標楷體" w:hAnsi="標楷體" w:hint="eastAsia"/>
          <w:sz w:val="28"/>
          <w:szCs w:val="28"/>
        </w:rPr>
        <w:t>5</w:t>
      </w:r>
      <w:r w:rsidRPr="009065B3">
        <w:rPr>
          <w:rFonts w:ascii="標楷體" w:eastAsia="標楷體" w:hAnsi="標楷體" w:hint="eastAsia"/>
          <w:sz w:val="28"/>
          <w:szCs w:val="28"/>
        </w:rPr>
        <w:t>學年度第</w:t>
      </w:r>
      <w:r w:rsidR="00AB3BDE" w:rsidRPr="009065B3">
        <w:rPr>
          <w:rFonts w:ascii="標楷體" w:eastAsia="標楷體" w:hAnsi="標楷體" w:hint="eastAsia"/>
          <w:sz w:val="28"/>
          <w:szCs w:val="28"/>
        </w:rPr>
        <w:t>1</w:t>
      </w:r>
      <w:r w:rsidRPr="009065B3"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</w:t>
      </w:r>
      <w:proofErr w:type="gramStart"/>
      <w:r w:rsidRPr="009065B3">
        <w:rPr>
          <w:rFonts w:ascii="標楷體" w:eastAsia="標楷體" w:hAnsi="標楷體" w:hint="eastAsia"/>
          <w:sz w:val="28"/>
          <w:szCs w:val="28"/>
        </w:rPr>
        <w:t>茲切結</w:t>
      </w:r>
      <w:proofErr w:type="gramEnd"/>
      <w:r w:rsidRPr="009065B3">
        <w:rPr>
          <w:rFonts w:ascii="標楷體" w:eastAsia="標楷體" w:hAnsi="標楷體" w:hint="eastAsia"/>
          <w:sz w:val="28"/>
          <w:szCs w:val="28"/>
        </w:rPr>
        <w:t>下列事項：</w:t>
      </w:r>
    </w:p>
    <w:p w:rsidR="00777DF8" w:rsidRPr="009065B3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 w:rsidRPr="009065B3">
        <w:rPr>
          <w:rFonts w:ascii="標楷體" w:hAnsi="標楷體" w:hint="eastAsia"/>
          <w:sz w:val="28"/>
          <w:szCs w:val="28"/>
        </w:rPr>
        <w:t>所附證件正(影)本屬實，</w:t>
      </w:r>
    </w:p>
    <w:p w:rsidR="00777DF8" w:rsidRPr="009065B3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 w:rsidRPr="009065B3"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777DF8" w:rsidRPr="009065B3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 w:rsidRPr="009065B3">
        <w:rPr>
          <w:rFonts w:ascii="標楷體" w:hAnsi="標楷體" w:hint="eastAsia"/>
          <w:sz w:val="28"/>
          <w:szCs w:val="28"/>
        </w:rPr>
        <w:t>如為政府機關或公私立學校現職人員，應於</w:t>
      </w:r>
      <w:proofErr w:type="gramStart"/>
      <w:r w:rsidRPr="009065B3">
        <w:rPr>
          <w:rFonts w:ascii="標楷體" w:hAnsi="標楷體" w:hint="eastAsia"/>
          <w:sz w:val="28"/>
          <w:szCs w:val="28"/>
        </w:rPr>
        <w:t>報到時檢具</w:t>
      </w:r>
      <w:proofErr w:type="gramEnd"/>
      <w:r w:rsidRPr="009065B3">
        <w:rPr>
          <w:rFonts w:ascii="標楷體" w:hAnsi="標楷體" w:hint="eastAsia"/>
          <w:sz w:val="28"/>
          <w:szCs w:val="28"/>
        </w:rPr>
        <w:t>原服務機關學校離職同意書或證明書，否則無異議由貴校依規定不予聘任。</w:t>
      </w:r>
    </w:p>
    <w:p w:rsidR="00777DF8" w:rsidRPr="009065B3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 w:rsidRPr="009065B3"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777DF8" w:rsidRDefault="00777DF8" w:rsidP="00777DF8">
      <w:pPr>
        <w:pStyle w:val="ae"/>
        <w:snapToGrid w:val="0"/>
        <w:spacing w:line="300" w:lineRule="auto"/>
        <w:ind w:leftChars="-100" w:left="600" w:hangingChars="300" w:hanging="840"/>
        <w:rPr>
          <w:rFonts w:ascii="標楷體" w:hAnsi="標楷體" w:hint="eastAsia"/>
          <w:sz w:val="28"/>
          <w:szCs w:val="28"/>
        </w:rPr>
      </w:pPr>
    </w:p>
    <w:p w:rsidR="005062F9" w:rsidRPr="009065B3" w:rsidRDefault="005062F9" w:rsidP="00777DF8">
      <w:pPr>
        <w:pStyle w:val="ae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bookmarkStart w:id="0" w:name="_GoBack"/>
      <w:bookmarkEnd w:id="0"/>
    </w:p>
    <w:p w:rsidR="00777DF8" w:rsidRPr="009065B3" w:rsidRDefault="00777DF8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  <w:r w:rsidRPr="009065B3">
        <w:rPr>
          <w:rFonts w:ascii="標楷體" w:hAnsi="標楷體" w:hint="eastAsia"/>
          <w:sz w:val="28"/>
          <w:szCs w:val="28"/>
        </w:rPr>
        <w:t>此  致</w:t>
      </w:r>
    </w:p>
    <w:p w:rsidR="00777DF8" w:rsidRPr="009065B3" w:rsidRDefault="00777DF8" w:rsidP="00777DF8">
      <w:pPr>
        <w:pStyle w:val="ae"/>
        <w:ind w:left="0" w:firstLineChars="100" w:firstLine="280"/>
        <w:rPr>
          <w:rFonts w:ascii="標楷體" w:hAnsi="標楷體"/>
          <w:sz w:val="28"/>
          <w:szCs w:val="28"/>
        </w:rPr>
      </w:pPr>
    </w:p>
    <w:p w:rsidR="00777DF8" w:rsidRPr="009065B3" w:rsidRDefault="00777DF8" w:rsidP="00777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9065B3"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777DF8" w:rsidRPr="009065B3" w:rsidRDefault="00777DF8" w:rsidP="00777DF8">
      <w:pPr>
        <w:spacing w:line="0" w:lineRule="atLeast"/>
        <w:rPr>
          <w:rFonts w:ascii="標楷體" w:eastAsia="標楷體" w:hAnsi="標楷體"/>
          <w:sz w:val="32"/>
          <w:szCs w:val="20"/>
        </w:rPr>
      </w:pPr>
      <w:r w:rsidRPr="009065B3">
        <w:rPr>
          <w:rFonts w:ascii="標楷體" w:eastAsia="標楷體" w:hAnsi="標楷體" w:hint="eastAsia"/>
          <w:sz w:val="32"/>
        </w:rPr>
        <w:t xml:space="preserve">                 </w:t>
      </w:r>
    </w:p>
    <w:p w:rsidR="00777DF8" w:rsidRPr="009065B3" w:rsidRDefault="00777DF8" w:rsidP="00777DF8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 w:rsidRPr="009065B3">
        <w:rPr>
          <w:rFonts w:ascii="標楷體" w:eastAsia="標楷體" w:hAnsi="標楷體" w:hint="eastAsia"/>
          <w:sz w:val="32"/>
        </w:rPr>
        <w:t>立切結書人：                 （簽章）</w:t>
      </w:r>
    </w:p>
    <w:p w:rsidR="00777DF8" w:rsidRPr="009065B3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 w:rsidRPr="009065B3">
        <w:rPr>
          <w:rFonts w:ascii="標楷體" w:eastAsia="標楷體" w:hAnsi="標楷體" w:hint="eastAsia"/>
          <w:sz w:val="32"/>
        </w:rPr>
        <w:t>身分證字號：</w:t>
      </w:r>
    </w:p>
    <w:p w:rsidR="00777DF8" w:rsidRPr="009065B3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 w:rsidRPr="009065B3">
        <w:rPr>
          <w:rFonts w:ascii="標楷體" w:eastAsia="標楷體" w:hAnsi="標楷體" w:hint="eastAsia"/>
          <w:sz w:val="32"/>
        </w:rPr>
        <w:t>住      址：</w:t>
      </w:r>
    </w:p>
    <w:p w:rsidR="00777DF8" w:rsidRPr="009065B3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 w:rsidRPr="009065B3">
        <w:rPr>
          <w:rFonts w:ascii="標楷體" w:eastAsia="標楷體" w:hAnsi="標楷體" w:hint="eastAsia"/>
          <w:sz w:val="32"/>
        </w:rPr>
        <w:t>電      話：</w:t>
      </w:r>
    </w:p>
    <w:p w:rsidR="00777DF8" w:rsidRPr="009065B3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Pr="009065B3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Pr="009065B3" w:rsidRDefault="00777DF8" w:rsidP="00777DF8">
      <w:pPr>
        <w:spacing w:line="0" w:lineRule="atLeast"/>
        <w:rPr>
          <w:rFonts w:ascii="標楷體" w:eastAsia="標楷體" w:hAnsi="標楷體"/>
        </w:rPr>
      </w:pPr>
      <w:r w:rsidRPr="009065B3">
        <w:rPr>
          <w:rFonts w:ascii="標楷體" w:eastAsia="標楷體" w:hAnsi="標楷體" w:hint="eastAsia"/>
          <w:sz w:val="32"/>
        </w:rPr>
        <w:t xml:space="preserve"> </w:t>
      </w:r>
      <w:r w:rsidRPr="009065B3">
        <w:rPr>
          <w:rFonts w:ascii="標楷體" w:eastAsia="標楷體" w:hAnsi="標楷體" w:hint="eastAsia"/>
        </w:rPr>
        <w:t xml:space="preserve">                        </w:t>
      </w:r>
    </w:p>
    <w:p w:rsidR="00777DF8" w:rsidRPr="009065B3" w:rsidRDefault="00777DF8" w:rsidP="00777DF8">
      <w:pPr>
        <w:pStyle w:val="ae"/>
        <w:wordWrap w:val="0"/>
        <w:spacing w:afterLines="500" w:after="1800" w:line="600" w:lineRule="exact"/>
        <w:ind w:leftChars="5" w:left="12" w:firstLineChars="0" w:firstLine="0"/>
      </w:pPr>
      <w:r w:rsidRPr="009065B3">
        <w:rPr>
          <w:rFonts w:ascii="標楷體" w:hAnsi="標楷體" w:hint="eastAsia"/>
        </w:rPr>
        <w:t>中   華   民   國       年       月          日</w:t>
      </w:r>
    </w:p>
    <w:sectPr w:rsidR="00777DF8" w:rsidRPr="009065B3" w:rsidSect="00CB1F24">
      <w:footerReference w:type="default" r:id="rId9"/>
      <w:pgSz w:w="11906" w:h="16838"/>
      <w:pgMar w:top="1134" w:right="1800" w:bottom="851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01" w:rsidRDefault="00C86701" w:rsidP="0020627C">
      <w:r>
        <w:separator/>
      </w:r>
    </w:p>
  </w:endnote>
  <w:endnote w:type="continuationSeparator" w:id="0">
    <w:p w:rsidR="00C86701" w:rsidRDefault="00C86701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5062F9" w:rsidRPr="005062F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01" w:rsidRDefault="00C86701" w:rsidP="0020627C">
      <w:r>
        <w:separator/>
      </w:r>
    </w:p>
  </w:footnote>
  <w:footnote w:type="continuationSeparator" w:id="0">
    <w:p w:rsidR="00C86701" w:rsidRDefault="00C86701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9355E9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1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BC"/>
    <w:rsid w:val="00000B4D"/>
    <w:rsid w:val="00001107"/>
    <w:rsid w:val="0001637B"/>
    <w:rsid w:val="000346BC"/>
    <w:rsid w:val="00035EA3"/>
    <w:rsid w:val="00062AAA"/>
    <w:rsid w:val="00064E32"/>
    <w:rsid w:val="0008610D"/>
    <w:rsid w:val="00091213"/>
    <w:rsid w:val="00094377"/>
    <w:rsid w:val="00097C69"/>
    <w:rsid w:val="000C3190"/>
    <w:rsid w:val="000E18CF"/>
    <w:rsid w:val="000E32DA"/>
    <w:rsid w:val="000E64C8"/>
    <w:rsid w:val="0010791A"/>
    <w:rsid w:val="00116C7B"/>
    <w:rsid w:val="00130A71"/>
    <w:rsid w:val="0013262F"/>
    <w:rsid w:val="0015060B"/>
    <w:rsid w:val="00164FA1"/>
    <w:rsid w:val="00166C46"/>
    <w:rsid w:val="001B0584"/>
    <w:rsid w:val="001B353D"/>
    <w:rsid w:val="001B4638"/>
    <w:rsid w:val="001B601D"/>
    <w:rsid w:val="001C264E"/>
    <w:rsid w:val="001E5111"/>
    <w:rsid w:val="001E5975"/>
    <w:rsid w:val="001E6128"/>
    <w:rsid w:val="001F26A0"/>
    <w:rsid w:val="001F520E"/>
    <w:rsid w:val="001F78DB"/>
    <w:rsid w:val="0020627C"/>
    <w:rsid w:val="0021203A"/>
    <w:rsid w:val="00213223"/>
    <w:rsid w:val="00247969"/>
    <w:rsid w:val="00256CDC"/>
    <w:rsid w:val="00270511"/>
    <w:rsid w:val="002B49A1"/>
    <w:rsid w:val="002C4642"/>
    <w:rsid w:val="002D6644"/>
    <w:rsid w:val="002F5A7D"/>
    <w:rsid w:val="00373A46"/>
    <w:rsid w:val="00381248"/>
    <w:rsid w:val="00391BC4"/>
    <w:rsid w:val="003C0042"/>
    <w:rsid w:val="00402CF9"/>
    <w:rsid w:val="00492BD4"/>
    <w:rsid w:val="004D1185"/>
    <w:rsid w:val="004F033B"/>
    <w:rsid w:val="005062F9"/>
    <w:rsid w:val="00516F3D"/>
    <w:rsid w:val="00531A77"/>
    <w:rsid w:val="0053473A"/>
    <w:rsid w:val="00537A61"/>
    <w:rsid w:val="00551665"/>
    <w:rsid w:val="00554C0C"/>
    <w:rsid w:val="0057707E"/>
    <w:rsid w:val="00590A00"/>
    <w:rsid w:val="005A0A24"/>
    <w:rsid w:val="005C382D"/>
    <w:rsid w:val="005C48FE"/>
    <w:rsid w:val="005D3CBD"/>
    <w:rsid w:val="00605DD4"/>
    <w:rsid w:val="00614C1A"/>
    <w:rsid w:val="006378DE"/>
    <w:rsid w:val="00641B7B"/>
    <w:rsid w:val="0066123C"/>
    <w:rsid w:val="00675D5D"/>
    <w:rsid w:val="00683864"/>
    <w:rsid w:val="00686588"/>
    <w:rsid w:val="006B0E21"/>
    <w:rsid w:val="006E0F13"/>
    <w:rsid w:val="00707E01"/>
    <w:rsid w:val="00733B29"/>
    <w:rsid w:val="00777DF8"/>
    <w:rsid w:val="007A1F16"/>
    <w:rsid w:val="007A47CB"/>
    <w:rsid w:val="007B2BB0"/>
    <w:rsid w:val="007C48CC"/>
    <w:rsid w:val="007C7230"/>
    <w:rsid w:val="007F73F2"/>
    <w:rsid w:val="00803479"/>
    <w:rsid w:val="00807833"/>
    <w:rsid w:val="00891BC8"/>
    <w:rsid w:val="008A5E4B"/>
    <w:rsid w:val="008B3AE3"/>
    <w:rsid w:val="008C69CB"/>
    <w:rsid w:val="008E4186"/>
    <w:rsid w:val="009065B3"/>
    <w:rsid w:val="00934492"/>
    <w:rsid w:val="00952580"/>
    <w:rsid w:val="00995ECF"/>
    <w:rsid w:val="00996FC8"/>
    <w:rsid w:val="009C0AF4"/>
    <w:rsid w:val="009C2F8F"/>
    <w:rsid w:val="009C6F70"/>
    <w:rsid w:val="009D42F4"/>
    <w:rsid w:val="009E581A"/>
    <w:rsid w:val="009F3F4E"/>
    <w:rsid w:val="009F7ADD"/>
    <w:rsid w:val="00A03102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323A"/>
    <w:rsid w:val="00AD397F"/>
    <w:rsid w:val="00AD623C"/>
    <w:rsid w:val="00AE57DA"/>
    <w:rsid w:val="00AF33FC"/>
    <w:rsid w:val="00B014A2"/>
    <w:rsid w:val="00B12768"/>
    <w:rsid w:val="00B13CFB"/>
    <w:rsid w:val="00B23884"/>
    <w:rsid w:val="00B2590C"/>
    <w:rsid w:val="00B279BE"/>
    <w:rsid w:val="00B32391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C027DA"/>
    <w:rsid w:val="00C304DF"/>
    <w:rsid w:val="00C34F17"/>
    <w:rsid w:val="00C41FB1"/>
    <w:rsid w:val="00C7001A"/>
    <w:rsid w:val="00C70520"/>
    <w:rsid w:val="00C725F7"/>
    <w:rsid w:val="00C73DCC"/>
    <w:rsid w:val="00C80DA5"/>
    <w:rsid w:val="00C86701"/>
    <w:rsid w:val="00C921D8"/>
    <w:rsid w:val="00CA1FD6"/>
    <w:rsid w:val="00CA247B"/>
    <w:rsid w:val="00CB1F24"/>
    <w:rsid w:val="00CC06F5"/>
    <w:rsid w:val="00CC08C7"/>
    <w:rsid w:val="00CC6776"/>
    <w:rsid w:val="00CD0511"/>
    <w:rsid w:val="00CD1D90"/>
    <w:rsid w:val="00CD71C1"/>
    <w:rsid w:val="00D00285"/>
    <w:rsid w:val="00D02660"/>
    <w:rsid w:val="00D11597"/>
    <w:rsid w:val="00D118D7"/>
    <w:rsid w:val="00D11CD2"/>
    <w:rsid w:val="00D35057"/>
    <w:rsid w:val="00D43E8A"/>
    <w:rsid w:val="00D66D58"/>
    <w:rsid w:val="00D908F8"/>
    <w:rsid w:val="00DC6CA4"/>
    <w:rsid w:val="00DE77A4"/>
    <w:rsid w:val="00E0075B"/>
    <w:rsid w:val="00E051E1"/>
    <w:rsid w:val="00E15A98"/>
    <w:rsid w:val="00E40E42"/>
    <w:rsid w:val="00E42084"/>
    <w:rsid w:val="00E44CA2"/>
    <w:rsid w:val="00E52DD3"/>
    <w:rsid w:val="00E65490"/>
    <w:rsid w:val="00E85201"/>
    <w:rsid w:val="00E86810"/>
    <w:rsid w:val="00EA18F8"/>
    <w:rsid w:val="00EB0390"/>
    <w:rsid w:val="00EB489D"/>
    <w:rsid w:val="00EC0E1E"/>
    <w:rsid w:val="00EE4E52"/>
    <w:rsid w:val="00EF5A3A"/>
    <w:rsid w:val="00F12706"/>
    <w:rsid w:val="00F32816"/>
    <w:rsid w:val="00F6731D"/>
    <w:rsid w:val="00F82637"/>
    <w:rsid w:val="00F926DB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9160F-3D41-40A4-88C5-381EA59A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157</Words>
  <Characters>899</Characters>
  <Application>Microsoft Office Word</Application>
  <DocSecurity>0</DocSecurity>
  <Lines>7</Lines>
  <Paragraphs>2</Paragraphs>
  <ScaleCrop>false</ScaleCrop>
  <Company>N/A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admin</cp:lastModifiedBy>
  <cp:revision>127</cp:revision>
  <cp:lastPrinted>2014-11-04T09:44:00Z</cp:lastPrinted>
  <dcterms:created xsi:type="dcterms:W3CDTF">2014-03-25T08:30:00Z</dcterms:created>
  <dcterms:modified xsi:type="dcterms:W3CDTF">2015-11-23T09:37:00Z</dcterms:modified>
</cp:coreProperties>
</file>