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5F5C1" w14:textId="1A7EE275" w:rsidR="00F65FD7" w:rsidRDefault="00CE3B78" w:rsidP="00D07B9C">
      <w:pPr>
        <w:pStyle w:val="Default"/>
        <w:spacing w:afterLines="100" w:after="240" w:line="440" w:lineRule="exact"/>
        <w:jc w:val="center"/>
        <w:rPr>
          <w:rFonts w:asciiTheme="minorHAnsi" w:cs="Calibri"/>
          <w:b/>
          <w:sz w:val="32"/>
        </w:rPr>
      </w:pPr>
      <w:r w:rsidRPr="00F306EC">
        <w:rPr>
          <w:rFonts w:asciiTheme="minorHAnsi" w:cs="Calibri" w:hint="eastAsia"/>
          <w:b/>
          <w:sz w:val="32"/>
        </w:rPr>
        <w:t>國立雲林科技大學</w:t>
      </w:r>
      <w:r w:rsidR="00F65FD7">
        <w:rPr>
          <w:rFonts w:asciiTheme="minorHAnsi" w:cs="Calibri"/>
          <w:b/>
          <w:sz w:val="32"/>
        </w:rPr>
        <w:t>1</w:t>
      </w:r>
      <w:r w:rsidR="00CD0826">
        <w:rPr>
          <w:rFonts w:asciiTheme="minorHAnsi" w:cs="Calibri" w:hint="eastAsia"/>
          <w:b/>
          <w:sz w:val="32"/>
        </w:rPr>
        <w:t>1</w:t>
      </w:r>
      <w:r w:rsidR="00C376B8">
        <w:rPr>
          <w:rFonts w:asciiTheme="minorHAnsi" w:cs="Calibri"/>
          <w:b/>
          <w:sz w:val="32"/>
        </w:rPr>
        <w:t>4</w:t>
      </w:r>
      <w:r w:rsidR="0068454E" w:rsidRPr="00F306EC">
        <w:rPr>
          <w:rFonts w:asciiTheme="minorHAnsi" w:cs="Calibri" w:hint="eastAsia"/>
          <w:b/>
          <w:sz w:val="32"/>
        </w:rPr>
        <w:t>學年度</w:t>
      </w:r>
      <w:r w:rsidR="00F65FD7">
        <w:rPr>
          <w:rFonts w:asciiTheme="minorHAnsi" w:cs="Calibri" w:hint="eastAsia"/>
          <w:b/>
          <w:sz w:val="32"/>
        </w:rPr>
        <w:t>博士班</w:t>
      </w:r>
      <w:r w:rsidR="00830115">
        <w:rPr>
          <w:rFonts w:asciiTheme="minorHAnsi" w:cs="Calibri" w:hint="eastAsia"/>
          <w:b/>
          <w:sz w:val="32"/>
        </w:rPr>
        <w:t>一般</w:t>
      </w:r>
      <w:r w:rsidR="00F65FD7">
        <w:rPr>
          <w:rFonts w:asciiTheme="minorHAnsi" w:cs="Calibri" w:hint="eastAsia"/>
          <w:b/>
          <w:sz w:val="32"/>
        </w:rPr>
        <w:t>入學</w:t>
      </w:r>
    </w:p>
    <w:p w14:paraId="4A41B784" w14:textId="77777777" w:rsidR="00CE3B78" w:rsidRPr="00F306EC" w:rsidRDefault="0068454E" w:rsidP="00D07B9C">
      <w:pPr>
        <w:pStyle w:val="Default"/>
        <w:spacing w:afterLines="100" w:after="240" w:line="440" w:lineRule="exact"/>
        <w:jc w:val="center"/>
        <w:rPr>
          <w:rFonts w:asciiTheme="minorHAnsi" w:cs="Calibri"/>
          <w:b/>
          <w:sz w:val="32"/>
        </w:rPr>
      </w:pPr>
      <w:r w:rsidRPr="00F306EC">
        <w:rPr>
          <w:rFonts w:asciiTheme="minorHAnsi" w:cs="Calibri" w:hint="eastAsia"/>
          <w:b/>
          <w:sz w:val="32"/>
        </w:rPr>
        <w:t>會計系博士班</w:t>
      </w:r>
      <w:r w:rsidR="00EA7EFD" w:rsidRPr="00F306EC">
        <w:rPr>
          <w:rFonts w:asciiTheme="minorHAnsi" w:cs="Calibri" w:hint="eastAsia"/>
          <w:b/>
          <w:sz w:val="32"/>
        </w:rPr>
        <w:t>面</w:t>
      </w:r>
      <w:r w:rsidR="00CE3B78" w:rsidRPr="00F306EC">
        <w:rPr>
          <w:rFonts w:asciiTheme="minorHAnsi" w:cs="Calibri" w:hint="eastAsia"/>
          <w:b/>
          <w:sz w:val="32"/>
        </w:rPr>
        <w:t>試通知單</w:t>
      </w:r>
    </w:p>
    <w:p w14:paraId="562A2AF4" w14:textId="77777777" w:rsidR="0068454E" w:rsidRDefault="0068454E">
      <w:pPr>
        <w:pStyle w:val="Default"/>
        <w:rPr>
          <w:rFonts w:asciiTheme="minorHAnsi" w:cs="Calibri"/>
        </w:rPr>
      </w:pPr>
    </w:p>
    <w:p w14:paraId="2ABEB0FA" w14:textId="77777777" w:rsidR="00A65DCA" w:rsidRPr="00F65FD7" w:rsidRDefault="00A65DCA">
      <w:pPr>
        <w:pStyle w:val="Default"/>
        <w:rPr>
          <w:rFonts w:asciiTheme="minorHAnsi" w:cs="Calibri"/>
        </w:rPr>
      </w:pPr>
    </w:p>
    <w:p w14:paraId="70983498" w14:textId="476A4462" w:rsidR="00CE3B78" w:rsidRPr="00EA136B" w:rsidRDefault="00CE3B78" w:rsidP="00F306EC">
      <w:pPr>
        <w:pStyle w:val="Default"/>
        <w:spacing w:line="520" w:lineRule="exact"/>
        <w:rPr>
          <w:rFonts w:asciiTheme="minorHAnsi" w:cs="Calibri"/>
        </w:rPr>
      </w:pPr>
      <w:r w:rsidRPr="00EA136B">
        <w:rPr>
          <w:rFonts w:asciiTheme="minorHAnsi" w:cs="Calibri" w:hint="eastAsia"/>
        </w:rPr>
        <w:t>一、</w:t>
      </w:r>
      <w:r w:rsidR="00EA7EFD" w:rsidRPr="00EA136B">
        <w:rPr>
          <w:rFonts w:asciiTheme="minorHAnsi" w:cs="Calibri" w:hint="eastAsia"/>
        </w:rPr>
        <w:t>面試</w:t>
      </w:r>
      <w:r w:rsidRPr="00EA136B">
        <w:rPr>
          <w:rFonts w:asciiTheme="minorHAnsi" w:cs="Calibri" w:hint="eastAsia"/>
        </w:rPr>
        <w:t>日期：</w:t>
      </w:r>
      <w:r w:rsidR="00F65FD7">
        <w:rPr>
          <w:rFonts w:asciiTheme="minorHAnsi" w:cs="Calibri"/>
        </w:rPr>
        <w:t>1</w:t>
      </w:r>
      <w:r w:rsidR="00830115">
        <w:rPr>
          <w:rFonts w:asciiTheme="minorHAnsi" w:cs="Calibri"/>
        </w:rPr>
        <w:t>1</w:t>
      </w:r>
      <w:r w:rsidR="00C353A1">
        <w:rPr>
          <w:rFonts w:asciiTheme="minorHAnsi" w:cs="Calibri"/>
        </w:rPr>
        <w:t>4</w:t>
      </w:r>
      <w:r w:rsidRPr="00EA136B">
        <w:rPr>
          <w:rFonts w:asciiTheme="minorHAnsi" w:cs="Calibri" w:hint="eastAsia"/>
        </w:rPr>
        <w:t>年</w:t>
      </w:r>
      <w:r w:rsidR="00C353A1">
        <w:rPr>
          <w:rFonts w:asciiTheme="minorHAnsi" w:cs="Calibri" w:hint="eastAsia"/>
        </w:rPr>
        <w:t>0</w:t>
      </w:r>
      <w:r w:rsidR="00C353A1">
        <w:rPr>
          <w:rFonts w:asciiTheme="minorHAnsi" w:cs="Calibri"/>
        </w:rPr>
        <w:t>5</w:t>
      </w:r>
      <w:r w:rsidRPr="00EA136B">
        <w:rPr>
          <w:rFonts w:asciiTheme="minorHAnsi" w:cs="Calibri" w:hint="eastAsia"/>
        </w:rPr>
        <w:t>月</w:t>
      </w:r>
      <w:r w:rsidR="00C353A1">
        <w:rPr>
          <w:rFonts w:asciiTheme="minorHAnsi" w:cs="Calibri" w:hint="eastAsia"/>
        </w:rPr>
        <w:t>1</w:t>
      </w:r>
      <w:r w:rsidR="00C353A1">
        <w:rPr>
          <w:rFonts w:asciiTheme="minorHAnsi" w:cs="Calibri"/>
        </w:rPr>
        <w:t>0</w:t>
      </w:r>
      <w:r w:rsidRPr="00EA136B">
        <w:rPr>
          <w:rFonts w:asciiTheme="minorHAnsi" w:cs="Calibri" w:hint="eastAsia"/>
        </w:rPr>
        <w:t>日（</w:t>
      </w:r>
      <w:r w:rsidR="00C353A1">
        <w:rPr>
          <w:rFonts w:asciiTheme="minorHAnsi" w:cs="Calibri" w:hint="eastAsia"/>
        </w:rPr>
        <w:t>六</w:t>
      </w:r>
      <w:r w:rsidRPr="00EA136B">
        <w:rPr>
          <w:rFonts w:asciiTheme="minorHAnsi" w:cs="Calibri" w:hint="eastAsia"/>
        </w:rPr>
        <w:t>）</w:t>
      </w:r>
      <w:r w:rsidRPr="00EA136B">
        <w:rPr>
          <w:rFonts w:asciiTheme="minorHAnsi" w:cs="Calibri"/>
        </w:rPr>
        <w:t xml:space="preserve"> </w:t>
      </w:r>
    </w:p>
    <w:p w14:paraId="1A2699E4" w14:textId="77777777" w:rsidR="007E7367" w:rsidRDefault="00EA136B" w:rsidP="002A1633">
      <w:pPr>
        <w:pStyle w:val="Default"/>
        <w:spacing w:line="520" w:lineRule="exact"/>
        <w:ind w:left="1651" w:hangingChars="688" w:hanging="1651"/>
        <w:rPr>
          <w:rFonts w:asciiTheme="minorHAnsi" w:cs="Calibri"/>
        </w:rPr>
      </w:pPr>
      <w:r>
        <w:rPr>
          <w:rFonts w:asciiTheme="minorHAnsi" w:cs="Calibri" w:hint="eastAsia"/>
        </w:rPr>
        <w:t>二</w:t>
      </w:r>
      <w:r w:rsidR="00CE3B78" w:rsidRPr="00EA136B">
        <w:rPr>
          <w:rFonts w:asciiTheme="minorHAnsi" w:cs="Calibri" w:hint="eastAsia"/>
        </w:rPr>
        <w:t>、報到時間：</w:t>
      </w:r>
    </w:p>
    <w:p w14:paraId="55EA7E3E" w14:textId="4E6E892B" w:rsidR="00CE3B78" w:rsidRPr="00EA136B" w:rsidRDefault="003F7276" w:rsidP="007E7367">
      <w:pPr>
        <w:pStyle w:val="Default"/>
        <w:spacing w:line="520" w:lineRule="exact"/>
        <w:ind w:left="720"/>
        <w:rPr>
          <w:rFonts w:asciiTheme="minorHAnsi" w:cs="Calibri"/>
        </w:rPr>
      </w:pPr>
      <w:r>
        <w:rPr>
          <w:rFonts w:asciiTheme="minorHAnsi" w:cs="Calibri" w:hint="eastAsia"/>
        </w:rPr>
        <w:t>考生</w:t>
      </w:r>
      <w:r w:rsidR="00EA7EFD" w:rsidRPr="00614CB3">
        <w:rPr>
          <w:rFonts w:asciiTheme="minorHAnsi" w:cs="Calibri" w:hint="eastAsia"/>
        </w:rPr>
        <w:t>請攜帶</w:t>
      </w:r>
      <w:r w:rsidR="002A1633" w:rsidRPr="002A1633">
        <w:rPr>
          <w:rFonts w:asciiTheme="minorHAnsi" w:cs="Calibri" w:hint="eastAsia"/>
        </w:rPr>
        <w:t>「國民身分證」（或有效期限內之護照、駕照或附有照片之健保卡）正本</w:t>
      </w:r>
      <w:r w:rsidR="00F41EAA" w:rsidRPr="00614CB3">
        <w:rPr>
          <w:rFonts w:asciiTheme="minorHAnsi" w:cs="Calibri" w:hint="eastAsia"/>
        </w:rPr>
        <w:t>，統一於</w:t>
      </w:r>
      <w:r w:rsidR="00A26F14">
        <w:rPr>
          <w:rFonts w:asciiTheme="minorHAnsi" w:cs="Calibri" w:hint="eastAsia"/>
        </w:rPr>
        <w:t>當日</w:t>
      </w:r>
      <w:r w:rsidR="00C353A1">
        <w:rPr>
          <w:rFonts w:asciiTheme="minorHAnsi" w:cs="Calibri" w:hint="eastAsia"/>
        </w:rPr>
        <w:t>1</w:t>
      </w:r>
      <w:r w:rsidR="00C353A1">
        <w:rPr>
          <w:rFonts w:asciiTheme="minorHAnsi" w:cs="Calibri"/>
        </w:rPr>
        <w:t>0</w:t>
      </w:r>
      <w:r w:rsidR="007E7367">
        <w:rPr>
          <w:rFonts w:asciiTheme="minorHAnsi" w:cs="Calibri" w:hint="eastAsia"/>
        </w:rPr>
        <w:t>：</w:t>
      </w:r>
      <w:r w:rsidR="00C353A1">
        <w:rPr>
          <w:rFonts w:asciiTheme="minorHAnsi" w:cs="Calibri" w:hint="eastAsia"/>
        </w:rPr>
        <w:t>2</w:t>
      </w:r>
      <w:r w:rsidR="009730DF">
        <w:rPr>
          <w:rFonts w:asciiTheme="minorHAnsi" w:cs="Calibri"/>
        </w:rPr>
        <w:t>5</w:t>
      </w:r>
      <w:r w:rsidR="00F41EAA" w:rsidRPr="00614CB3">
        <w:rPr>
          <w:rFonts w:asciiTheme="minorHAnsi" w:cs="Calibri" w:hint="eastAsia"/>
        </w:rPr>
        <w:t>～</w:t>
      </w:r>
      <w:r w:rsidR="00C376B8">
        <w:rPr>
          <w:rFonts w:asciiTheme="minorHAnsi" w:cs="Calibri" w:hint="eastAsia"/>
        </w:rPr>
        <w:t>1</w:t>
      </w:r>
      <w:r w:rsidR="00C376B8">
        <w:rPr>
          <w:rFonts w:asciiTheme="minorHAnsi" w:cs="Calibri"/>
        </w:rPr>
        <w:t>0</w:t>
      </w:r>
      <w:r w:rsidR="00F41EAA" w:rsidRPr="00614CB3">
        <w:rPr>
          <w:rFonts w:asciiTheme="minorHAnsi" w:cs="Calibri" w:hint="eastAsia"/>
        </w:rPr>
        <w:t>：</w:t>
      </w:r>
      <w:r w:rsidR="00C353A1">
        <w:rPr>
          <w:rFonts w:asciiTheme="minorHAnsi" w:cs="Calibri" w:hint="eastAsia"/>
        </w:rPr>
        <w:t>3</w:t>
      </w:r>
      <w:r w:rsidR="009730DF">
        <w:rPr>
          <w:rFonts w:asciiTheme="minorHAnsi" w:cs="Calibri"/>
        </w:rPr>
        <w:t>525</w:t>
      </w:r>
      <w:r w:rsidR="00F41EAA" w:rsidRPr="00614CB3">
        <w:rPr>
          <w:rFonts w:asciiTheme="minorHAnsi" w:cs="Calibri" w:hint="eastAsia"/>
        </w:rPr>
        <w:t>完成報到</w:t>
      </w:r>
      <w:r w:rsidR="00EA7EFD" w:rsidRPr="00614CB3">
        <w:rPr>
          <w:rFonts w:asciiTheme="minorHAnsi" w:cs="Calibri" w:hint="eastAsia"/>
        </w:rPr>
        <w:t>。</w:t>
      </w:r>
    </w:p>
    <w:p w14:paraId="1FF9F621" w14:textId="2E8BECF2" w:rsidR="00EA7EFD" w:rsidRPr="00EA136B" w:rsidRDefault="00174080" w:rsidP="00F306EC">
      <w:pPr>
        <w:pStyle w:val="Default"/>
        <w:spacing w:line="520" w:lineRule="exact"/>
        <w:rPr>
          <w:rFonts w:asciiTheme="minorHAnsi" w:cs="Calibri"/>
        </w:rPr>
      </w:pPr>
      <w:r>
        <w:rPr>
          <w:rFonts w:asciiTheme="minorHAnsi" w:cs="Calibri" w:hint="eastAsia"/>
        </w:rPr>
        <w:t>三、報到</w:t>
      </w:r>
      <w:r w:rsidR="00EA7EFD" w:rsidRPr="00EA136B">
        <w:rPr>
          <w:rFonts w:asciiTheme="minorHAnsi" w:cs="Calibri" w:hint="eastAsia"/>
        </w:rPr>
        <w:t>地點：</w:t>
      </w:r>
      <w:r w:rsidR="00EA136B">
        <w:rPr>
          <w:rFonts w:asciiTheme="minorHAnsi" w:cs="Calibri" w:hint="eastAsia"/>
        </w:rPr>
        <w:t>本校</w:t>
      </w:r>
      <w:r w:rsidR="00EA7EFD" w:rsidRPr="00EA136B">
        <w:rPr>
          <w:rFonts w:asciiTheme="minorHAnsi" w:cs="Calibri" w:hint="eastAsia"/>
        </w:rPr>
        <w:t>管理學院一館</w:t>
      </w:r>
      <w:r w:rsidR="00323E12">
        <w:rPr>
          <w:rFonts w:asciiTheme="minorHAnsi" w:cs="Calibri" w:hint="eastAsia"/>
        </w:rPr>
        <w:t>三</w:t>
      </w:r>
      <w:r w:rsidR="008B774F">
        <w:rPr>
          <w:rFonts w:asciiTheme="minorHAnsi" w:cs="Calibri" w:hint="eastAsia"/>
        </w:rPr>
        <w:t>樓</w:t>
      </w:r>
      <w:r w:rsidR="008B774F">
        <w:rPr>
          <w:rFonts w:asciiTheme="minorHAnsi" w:cs="Calibri" w:hint="eastAsia"/>
        </w:rPr>
        <w:t xml:space="preserve"> </w:t>
      </w:r>
      <w:r w:rsidR="00EA7EFD" w:rsidRPr="00EA136B">
        <w:rPr>
          <w:rFonts w:asciiTheme="minorHAnsi" w:cs="Calibri"/>
        </w:rPr>
        <w:t>MA3</w:t>
      </w:r>
      <w:r w:rsidR="00830115">
        <w:rPr>
          <w:rFonts w:asciiTheme="minorHAnsi" w:cs="Calibri"/>
        </w:rPr>
        <w:t>12</w:t>
      </w:r>
      <w:r w:rsidR="002A1DAC">
        <w:rPr>
          <w:rFonts w:asciiTheme="minorHAnsi" w:cs="Calibri" w:hint="eastAsia"/>
        </w:rPr>
        <w:t>會議</w:t>
      </w:r>
      <w:r w:rsidR="00EA7EFD" w:rsidRPr="00EA136B">
        <w:rPr>
          <w:rFonts w:asciiTheme="minorHAnsi" w:cs="Calibri" w:hint="eastAsia"/>
        </w:rPr>
        <w:t>室</w:t>
      </w:r>
      <w:r w:rsidR="00830115">
        <w:rPr>
          <w:rFonts w:asciiTheme="minorHAnsi" w:cs="Calibri" w:hint="eastAsia"/>
        </w:rPr>
        <w:t>外</w:t>
      </w:r>
      <w:r w:rsidR="00D42D94">
        <w:rPr>
          <w:rFonts w:asciiTheme="minorHAnsi" w:cs="Calibri" w:hint="eastAsia"/>
        </w:rPr>
        <w:t>請見附件一</w:t>
      </w:r>
      <w:r w:rsidR="005D2E1F">
        <w:rPr>
          <w:rFonts w:asciiTheme="minorHAnsi" w:cs="Calibri" w:hint="eastAsia"/>
        </w:rPr>
        <w:t>。</w:t>
      </w:r>
    </w:p>
    <w:p w14:paraId="53640F27" w14:textId="318D6DFA" w:rsidR="00EA7EFD" w:rsidRPr="00EA136B" w:rsidRDefault="00EA7EFD" w:rsidP="00357248">
      <w:pPr>
        <w:pStyle w:val="Default"/>
        <w:spacing w:line="520" w:lineRule="exact"/>
        <w:ind w:left="490" w:hangingChars="204" w:hanging="490"/>
        <w:rPr>
          <w:rFonts w:asciiTheme="minorHAnsi" w:cs="Calibri"/>
        </w:rPr>
      </w:pPr>
      <w:r w:rsidRPr="00EA136B">
        <w:rPr>
          <w:rFonts w:asciiTheme="minorHAnsi" w:cs="Calibri" w:hint="eastAsia"/>
        </w:rPr>
        <w:t>四、面試時間：</w:t>
      </w:r>
      <w:r w:rsidR="00174080">
        <w:rPr>
          <w:rFonts w:asciiTheme="minorHAnsi" w:cs="Calibri" w:hint="eastAsia"/>
        </w:rPr>
        <w:t>當日</w:t>
      </w:r>
      <w:r w:rsidR="00C376B8">
        <w:rPr>
          <w:rFonts w:asciiTheme="minorHAnsi" w:cs="Calibri"/>
        </w:rPr>
        <w:t>10</w:t>
      </w:r>
      <w:r w:rsidRPr="00EA136B">
        <w:rPr>
          <w:rFonts w:asciiTheme="minorHAnsi" w:cs="Calibri" w:hint="eastAsia"/>
        </w:rPr>
        <w:t>：</w:t>
      </w:r>
      <w:r w:rsidR="00C353A1">
        <w:rPr>
          <w:rFonts w:asciiTheme="minorHAnsi" w:cs="Calibri" w:hint="eastAsia"/>
        </w:rPr>
        <w:t>4</w:t>
      </w:r>
      <w:r w:rsidR="00C353A1">
        <w:rPr>
          <w:rFonts w:asciiTheme="minorHAnsi" w:cs="Calibri"/>
        </w:rPr>
        <w:t>0</w:t>
      </w:r>
      <w:r w:rsidRPr="00EA136B">
        <w:rPr>
          <w:rFonts w:asciiTheme="minorHAnsi" w:cs="Calibri" w:hint="eastAsia"/>
        </w:rPr>
        <w:t>開始，每位考生面試時間約</w:t>
      </w:r>
      <w:r w:rsidR="00F65FD7">
        <w:rPr>
          <w:rFonts w:asciiTheme="minorHAnsi" w:cs="Calibri" w:hint="eastAsia"/>
        </w:rPr>
        <w:t>8</w:t>
      </w:r>
      <w:r w:rsidR="00F65FD7">
        <w:rPr>
          <w:rFonts w:asciiTheme="minorHAnsi" w:cs="Calibri" w:hint="eastAsia"/>
        </w:rPr>
        <w:t>～</w:t>
      </w:r>
      <w:r w:rsidR="000F5E1D">
        <w:rPr>
          <w:rFonts w:asciiTheme="minorHAnsi" w:cs="Calibri" w:hint="eastAsia"/>
        </w:rPr>
        <w:t>1</w:t>
      </w:r>
      <w:r w:rsidR="00174080">
        <w:rPr>
          <w:rFonts w:asciiTheme="minorHAnsi" w:cs="Calibri" w:hint="eastAsia"/>
        </w:rPr>
        <w:t>5</w:t>
      </w:r>
      <w:r w:rsidR="00595AB0">
        <w:rPr>
          <w:rFonts w:asciiTheme="minorHAnsi" w:cs="Calibri" w:hint="eastAsia"/>
        </w:rPr>
        <w:t>分鐘</w:t>
      </w:r>
      <w:r w:rsidR="0007125D">
        <w:rPr>
          <w:rFonts w:asciiTheme="minorHAnsi" w:cs="Calibri" w:hint="eastAsia"/>
        </w:rPr>
        <w:t>，如附件二</w:t>
      </w:r>
      <w:r w:rsidR="00595AB0">
        <w:rPr>
          <w:rFonts w:asciiTheme="minorHAnsi" w:cs="Calibri" w:hint="eastAsia"/>
        </w:rPr>
        <w:t>。</w:t>
      </w:r>
    </w:p>
    <w:p w14:paraId="40A629BA" w14:textId="6D120851" w:rsidR="00EA7EFD" w:rsidRPr="00EA136B" w:rsidRDefault="00EA7EFD" w:rsidP="00F306EC">
      <w:pPr>
        <w:pStyle w:val="Default"/>
        <w:spacing w:line="520" w:lineRule="exact"/>
        <w:rPr>
          <w:rFonts w:asciiTheme="minorHAnsi" w:cs="Calibri"/>
        </w:rPr>
      </w:pPr>
      <w:r w:rsidRPr="00EA136B">
        <w:rPr>
          <w:rFonts w:asciiTheme="minorHAnsi" w:cs="Calibri" w:hint="eastAsia"/>
        </w:rPr>
        <w:t>五、面試地點：</w:t>
      </w:r>
      <w:r w:rsidR="005E5258">
        <w:rPr>
          <w:rFonts w:asciiTheme="minorHAnsi" w:cs="Calibri" w:hint="eastAsia"/>
        </w:rPr>
        <w:t>M</w:t>
      </w:r>
      <w:r w:rsidR="005E5258">
        <w:rPr>
          <w:rFonts w:asciiTheme="minorHAnsi" w:cs="Calibri"/>
        </w:rPr>
        <w:t>A3</w:t>
      </w:r>
      <w:r w:rsidR="00830115">
        <w:rPr>
          <w:rFonts w:asciiTheme="minorHAnsi" w:cs="Calibri"/>
        </w:rPr>
        <w:t>12</w:t>
      </w:r>
      <w:r w:rsidR="00EC7DCA">
        <w:rPr>
          <w:rFonts w:asciiTheme="minorHAnsi" w:cs="Calibri" w:hint="eastAsia"/>
        </w:rPr>
        <w:t>會議</w:t>
      </w:r>
      <w:r w:rsidR="00EC7DCA" w:rsidRPr="00EA136B">
        <w:rPr>
          <w:rFonts w:asciiTheme="minorHAnsi" w:cs="Calibri" w:hint="eastAsia"/>
        </w:rPr>
        <w:t>室</w:t>
      </w:r>
      <w:r w:rsidR="00EC7DCA">
        <w:rPr>
          <w:rFonts w:asciiTheme="minorHAnsi" w:cs="Calibri" w:hint="eastAsia"/>
        </w:rPr>
        <w:t>請見附件一</w:t>
      </w:r>
      <w:r w:rsidR="00595AB0">
        <w:rPr>
          <w:rFonts w:asciiTheme="minorHAnsi" w:cs="Calibri" w:hint="eastAsia"/>
        </w:rPr>
        <w:t>。</w:t>
      </w:r>
    </w:p>
    <w:p w14:paraId="419BA740" w14:textId="77777777" w:rsidR="00EA136B" w:rsidRDefault="00F65FD7" w:rsidP="00F306EC">
      <w:pPr>
        <w:pStyle w:val="Default"/>
        <w:spacing w:line="520" w:lineRule="exact"/>
        <w:rPr>
          <w:rFonts w:asciiTheme="minorHAnsi" w:cs="Calibri"/>
          <w:color w:val="auto"/>
        </w:rPr>
      </w:pPr>
      <w:r>
        <w:rPr>
          <w:rFonts w:asciiTheme="minorHAnsi" w:cs="Calibri" w:hint="eastAsia"/>
          <w:color w:val="auto"/>
        </w:rPr>
        <w:t>六</w:t>
      </w:r>
      <w:r w:rsidR="00CE3B78" w:rsidRPr="00EA136B">
        <w:rPr>
          <w:rFonts w:asciiTheme="minorHAnsi" w:cs="Calibri" w:hint="eastAsia"/>
          <w:color w:val="auto"/>
        </w:rPr>
        <w:t>、</w:t>
      </w:r>
      <w:r w:rsidR="00EA136B">
        <w:rPr>
          <w:rFonts w:asciiTheme="minorHAnsi" w:cs="Calibri" w:hint="eastAsia"/>
          <w:color w:val="auto"/>
        </w:rPr>
        <w:t>注意事項：</w:t>
      </w:r>
    </w:p>
    <w:p w14:paraId="0B6C248F" w14:textId="77777777" w:rsidR="00EA136B" w:rsidRDefault="00EA136B" w:rsidP="006D3B6D">
      <w:pPr>
        <w:pStyle w:val="Default"/>
        <w:spacing w:line="520" w:lineRule="exact"/>
        <w:ind w:firstLine="720"/>
        <w:rPr>
          <w:rFonts w:ascii="Calibri" w:cs="Calibri"/>
          <w:color w:val="auto"/>
        </w:rPr>
      </w:pPr>
      <w:r>
        <w:rPr>
          <w:rFonts w:asciiTheme="minorHAnsi" w:cs="Calibri"/>
          <w:color w:val="auto"/>
        </w:rPr>
        <w:t xml:space="preserve">1. </w:t>
      </w:r>
      <w:r w:rsidRPr="00EA136B">
        <w:rPr>
          <w:rFonts w:ascii="Calibri" w:cs="Calibri" w:hint="eastAsia"/>
          <w:color w:val="auto"/>
        </w:rPr>
        <w:t>考生缺考時，</w:t>
      </w:r>
      <w:r>
        <w:rPr>
          <w:rFonts w:ascii="Calibri" w:cs="Calibri" w:hint="eastAsia"/>
          <w:color w:val="auto"/>
        </w:rPr>
        <w:t>由</w:t>
      </w:r>
      <w:r w:rsidR="00F656C0">
        <w:rPr>
          <w:rFonts w:ascii="Calibri" w:cs="Calibri" w:hint="eastAsia"/>
          <w:color w:val="auto"/>
        </w:rPr>
        <w:t>下一名考生依序遞補面</w:t>
      </w:r>
      <w:r w:rsidRPr="00EA136B">
        <w:rPr>
          <w:rFonts w:ascii="Calibri" w:cs="Calibri" w:hint="eastAsia"/>
          <w:color w:val="auto"/>
        </w:rPr>
        <w:t>試。</w:t>
      </w:r>
    </w:p>
    <w:p w14:paraId="4EC3416A" w14:textId="77777777" w:rsidR="00EA136B" w:rsidRDefault="00EA136B" w:rsidP="006D3B6D">
      <w:pPr>
        <w:pStyle w:val="Default"/>
        <w:spacing w:line="520" w:lineRule="exact"/>
        <w:ind w:firstLine="720"/>
        <w:rPr>
          <w:rFonts w:ascii="Calibri" w:cs="Calibri"/>
          <w:color w:val="auto"/>
        </w:rPr>
      </w:pPr>
      <w:r>
        <w:rPr>
          <w:rFonts w:ascii="Calibri" w:cs="Calibri"/>
          <w:color w:val="auto"/>
        </w:rPr>
        <w:t xml:space="preserve">2. </w:t>
      </w:r>
      <w:r w:rsidR="006D3B6D">
        <w:rPr>
          <w:rFonts w:ascii="Calibri" w:cs="Calibri" w:hint="eastAsia"/>
          <w:color w:val="auto"/>
        </w:rPr>
        <w:t>考生於</w:t>
      </w:r>
      <w:r>
        <w:rPr>
          <w:rFonts w:ascii="Calibri" w:cs="Calibri" w:hint="eastAsia"/>
          <w:color w:val="auto"/>
        </w:rPr>
        <w:t>面</w:t>
      </w:r>
      <w:r w:rsidRPr="00EA136B">
        <w:rPr>
          <w:rFonts w:ascii="Calibri" w:cs="Calibri" w:hint="eastAsia"/>
          <w:color w:val="auto"/>
        </w:rPr>
        <w:t>試結束後再行報到者，不再安排</w:t>
      </w:r>
      <w:r w:rsidR="00287349">
        <w:rPr>
          <w:rFonts w:ascii="Calibri" w:cs="Calibri" w:hint="eastAsia"/>
          <w:color w:val="auto"/>
        </w:rPr>
        <w:t>面試，</w:t>
      </w:r>
      <w:r>
        <w:rPr>
          <w:rFonts w:ascii="Calibri" w:cs="Calibri" w:hint="eastAsia"/>
          <w:color w:val="auto"/>
        </w:rPr>
        <w:t>視同缺考，面</w:t>
      </w:r>
      <w:r w:rsidRPr="00EA136B">
        <w:rPr>
          <w:rFonts w:ascii="Calibri" w:cs="Calibri" w:hint="eastAsia"/>
          <w:color w:val="auto"/>
        </w:rPr>
        <w:t>試成績以零分計算。</w:t>
      </w:r>
    </w:p>
    <w:p w14:paraId="33B15394" w14:textId="6E0F8D9B" w:rsidR="00CD0826" w:rsidRPr="00CD0826" w:rsidRDefault="00CD0826" w:rsidP="006D3B6D">
      <w:pPr>
        <w:pStyle w:val="Default"/>
        <w:spacing w:line="520" w:lineRule="exact"/>
        <w:ind w:firstLine="720"/>
        <w:rPr>
          <w:rFonts w:ascii="Calibri" w:cs="Calibri"/>
          <w:color w:val="auto"/>
        </w:rPr>
      </w:pPr>
    </w:p>
    <w:p w14:paraId="34E026F7" w14:textId="77777777" w:rsidR="00CE3B78" w:rsidRPr="00EA136B" w:rsidRDefault="00F65FD7" w:rsidP="00F306EC">
      <w:pPr>
        <w:pStyle w:val="Default"/>
        <w:spacing w:line="520" w:lineRule="exact"/>
        <w:rPr>
          <w:rFonts w:asciiTheme="minorHAnsi" w:cs="Calibri"/>
          <w:color w:val="auto"/>
        </w:rPr>
      </w:pPr>
      <w:r>
        <w:rPr>
          <w:rFonts w:ascii="Calibri" w:cs="Calibri" w:hint="eastAsia"/>
          <w:color w:val="auto"/>
        </w:rPr>
        <w:t>七</w:t>
      </w:r>
      <w:r w:rsidR="00EA136B">
        <w:rPr>
          <w:rFonts w:ascii="Calibri" w:cs="Calibri" w:hint="eastAsia"/>
          <w:color w:val="auto"/>
        </w:rPr>
        <w:t>、</w:t>
      </w:r>
      <w:r w:rsidR="00EA136B">
        <w:rPr>
          <w:rFonts w:asciiTheme="minorHAnsi" w:cs="Calibri" w:hint="eastAsia"/>
          <w:color w:val="auto"/>
        </w:rPr>
        <w:t>聯絡方式：</w:t>
      </w:r>
    </w:p>
    <w:p w14:paraId="16438F2D" w14:textId="77777777" w:rsidR="00CE3B78" w:rsidRPr="00EA136B" w:rsidRDefault="00EA136B" w:rsidP="00F306EC">
      <w:pPr>
        <w:pStyle w:val="Default"/>
        <w:spacing w:line="520" w:lineRule="exact"/>
        <w:ind w:leftChars="200" w:left="480"/>
        <w:rPr>
          <w:rFonts w:asciiTheme="minorHAnsi" w:cs="Calibri"/>
          <w:color w:val="auto"/>
        </w:rPr>
      </w:pPr>
      <w:r>
        <w:rPr>
          <w:rFonts w:asciiTheme="minorHAnsi" w:cs="Calibri"/>
          <w:color w:val="auto"/>
        </w:rPr>
        <w:t>Tel</w:t>
      </w:r>
      <w:r w:rsidR="00CE3B78" w:rsidRPr="00EA136B">
        <w:rPr>
          <w:rFonts w:asciiTheme="minorHAnsi" w:cs="Calibri" w:hint="eastAsia"/>
          <w:color w:val="auto"/>
        </w:rPr>
        <w:t>：</w:t>
      </w:r>
      <w:r>
        <w:rPr>
          <w:rFonts w:asciiTheme="minorHAnsi" w:cs="Calibri"/>
          <w:color w:val="auto"/>
        </w:rPr>
        <w:t>(</w:t>
      </w:r>
      <w:r w:rsidR="00CE3B78" w:rsidRPr="00EA136B">
        <w:rPr>
          <w:rFonts w:asciiTheme="minorHAnsi" w:cs="Calibri"/>
          <w:color w:val="auto"/>
        </w:rPr>
        <w:t>05</w:t>
      </w:r>
      <w:r>
        <w:rPr>
          <w:rFonts w:asciiTheme="minorHAnsi" w:cs="Calibri"/>
          <w:color w:val="auto"/>
        </w:rPr>
        <w:t>)</w:t>
      </w:r>
      <w:r w:rsidR="00CE3B78" w:rsidRPr="00EA136B">
        <w:rPr>
          <w:rFonts w:asciiTheme="minorHAnsi" w:cs="Calibri"/>
          <w:color w:val="auto"/>
        </w:rPr>
        <w:t>534</w:t>
      </w:r>
      <w:r>
        <w:rPr>
          <w:rFonts w:asciiTheme="minorHAnsi" w:cs="Calibri"/>
          <w:color w:val="auto"/>
        </w:rPr>
        <w:t>-</w:t>
      </w:r>
      <w:r w:rsidR="00CE3B78" w:rsidRPr="00EA136B">
        <w:rPr>
          <w:rFonts w:asciiTheme="minorHAnsi" w:cs="Calibri"/>
          <w:color w:val="auto"/>
        </w:rPr>
        <w:t>2601</w:t>
      </w:r>
      <w:r>
        <w:rPr>
          <w:rFonts w:asciiTheme="minorHAnsi" w:cs="Calibri"/>
          <w:color w:val="auto"/>
        </w:rPr>
        <w:t xml:space="preserve"> Ext.5501</w:t>
      </w:r>
      <w:r w:rsidR="00CE3B78" w:rsidRPr="00EA136B">
        <w:rPr>
          <w:rFonts w:asciiTheme="minorHAnsi" w:cs="Calibri"/>
          <w:color w:val="auto"/>
        </w:rPr>
        <w:t xml:space="preserve"> </w:t>
      </w:r>
      <w:r w:rsidR="004A5861">
        <w:rPr>
          <w:rFonts w:asciiTheme="minorHAnsi" w:cs="Calibri"/>
          <w:color w:val="auto"/>
        </w:rPr>
        <w:t xml:space="preserve"> </w:t>
      </w:r>
      <w:r w:rsidR="00FB0EB0">
        <w:rPr>
          <w:rFonts w:asciiTheme="minorHAnsi" w:cs="Calibri" w:hint="eastAsia"/>
          <w:color w:val="auto"/>
          <w:lang w:eastAsia="zh-HK"/>
        </w:rPr>
        <w:t>賴助理</w:t>
      </w:r>
    </w:p>
    <w:p w14:paraId="38D862BA" w14:textId="77777777" w:rsidR="00CE3B78" w:rsidRPr="00EA136B" w:rsidRDefault="00EA136B" w:rsidP="00F306EC">
      <w:pPr>
        <w:pStyle w:val="Default"/>
        <w:spacing w:line="520" w:lineRule="exact"/>
        <w:ind w:leftChars="200" w:left="480"/>
        <w:rPr>
          <w:rFonts w:asciiTheme="minorHAnsi" w:cs="Calibri"/>
          <w:color w:val="auto"/>
        </w:rPr>
      </w:pPr>
      <w:r>
        <w:rPr>
          <w:rFonts w:asciiTheme="minorHAnsi" w:cs="Calibri"/>
          <w:color w:val="auto"/>
        </w:rPr>
        <w:t>Fax</w:t>
      </w:r>
      <w:r w:rsidR="00CE3B78" w:rsidRPr="00EA136B">
        <w:rPr>
          <w:rFonts w:asciiTheme="minorHAnsi" w:cs="Calibri" w:hint="eastAsia"/>
          <w:color w:val="auto"/>
        </w:rPr>
        <w:t>：</w:t>
      </w:r>
      <w:r>
        <w:rPr>
          <w:rFonts w:asciiTheme="minorHAnsi" w:cs="Calibri"/>
          <w:color w:val="auto"/>
        </w:rPr>
        <w:t>(</w:t>
      </w:r>
      <w:r w:rsidR="00CE3B78" w:rsidRPr="00EA136B">
        <w:rPr>
          <w:rFonts w:asciiTheme="minorHAnsi" w:cs="Calibri"/>
          <w:color w:val="auto"/>
        </w:rPr>
        <w:t>05</w:t>
      </w:r>
      <w:r>
        <w:rPr>
          <w:rFonts w:asciiTheme="minorHAnsi" w:cs="Calibri"/>
          <w:color w:val="auto"/>
        </w:rPr>
        <w:t>)534-5430</w:t>
      </w:r>
      <w:r w:rsidR="00CE3B78" w:rsidRPr="00EA136B">
        <w:rPr>
          <w:rFonts w:asciiTheme="minorHAnsi" w:cs="Calibri"/>
          <w:color w:val="auto"/>
        </w:rPr>
        <w:t xml:space="preserve"> </w:t>
      </w:r>
    </w:p>
    <w:p w14:paraId="605047F2" w14:textId="77777777" w:rsidR="00CE3B78" w:rsidRDefault="00EA136B" w:rsidP="00F306EC">
      <w:pPr>
        <w:pStyle w:val="Default"/>
        <w:spacing w:line="520" w:lineRule="exact"/>
        <w:ind w:leftChars="200" w:left="480"/>
        <w:rPr>
          <w:rFonts w:asciiTheme="minorHAnsi" w:cs="Calibri"/>
          <w:color w:val="auto"/>
        </w:rPr>
      </w:pPr>
      <w:r>
        <w:rPr>
          <w:rFonts w:asciiTheme="minorHAnsi" w:cs="Calibri"/>
          <w:color w:val="auto"/>
        </w:rPr>
        <w:t>E-m</w:t>
      </w:r>
      <w:r w:rsidR="00CE3B78" w:rsidRPr="00EA136B">
        <w:rPr>
          <w:rFonts w:asciiTheme="minorHAnsi" w:cs="Calibri"/>
          <w:color w:val="auto"/>
        </w:rPr>
        <w:t>ail</w:t>
      </w:r>
      <w:r w:rsidR="00CE3B78" w:rsidRPr="00EA136B">
        <w:rPr>
          <w:rFonts w:asciiTheme="minorHAnsi" w:cs="Calibri" w:hint="eastAsia"/>
          <w:color w:val="auto"/>
        </w:rPr>
        <w:t>：</w:t>
      </w:r>
      <w:r w:rsidR="00CD171A">
        <w:rPr>
          <w:rFonts w:asciiTheme="minorHAnsi" w:cs="Calibri" w:hint="eastAsia"/>
          <w:color w:val="auto"/>
        </w:rPr>
        <w:t>l</w:t>
      </w:r>
      <w:r w:rsidR="0007125D">
        <w:rPr>
          <w:rFonts w:asciiTheme="minorHAnsi" w:cs="Calibri" w:hint="eastAsia"/>
          <w:color w:val="auto"/>
        </w:rPr>
        <w:t>aiys</w:t>
      </w:r>
      <w:r w:rsidR="00CE3B78" w:rsidRPr="00EA136B">
        <w:rPr>
          <w:rFonts w:asciiTheme="minorHAnsi" w:cs="Calibri"/>
          <w:color w:val="auto"/>
        </w:rPr>
        <w:t xml:space="preserve">@yuntech.edu.tw  </w:t>
      </w:r>
    </w:p>
    <w:p w14:paraId="02E4E89B" w14:textId="77777777" w:rsidR="00EA136B" w:rsidRDefault="00EA136B" w:rsidP="00EA136B">
      <w:pPr>
        <w:pStyle w:val="Default"/>
        <w:ind w:leftChars="200" w:left="480"/>
        <w:rPr>
          <w:rFonts w:asciiTheme="minorHAnsi" w:cs="Calibri"/>
          <w:color w:val="auto"/>
        </w:rPr>
      </w:pPr>
    </w:p>
    <w:p w14:paraId="22BC460C" w14:textId="77777777" w:rsidR="00EA136B" w:rsidRDefault="00EA136B" w:rsidP="00EA136B">
      <w:pPr>
        <w:pStyle w:val="Default"/>
        <w:ind w:leftChars="200" w:left="480"/>
        <w:rPr>
          <w:rFonts w:asciiTheme="minorHAnsi" w:cs="Calibri"/>
          <w:color w:val="auto"/>
        </w:rPr>
      </w:pPr>
    </w:p>
    <w:p w14:paraId="2BD7F5A2" w14:textId="77777777" w:rsidR="00040388" w:rsidRDefault="00040388" w:rsidP="00EA136B">
      <w:pPr>
        <w:pStyle w:val="Default"/>
        <w:ind w:leftChars="200" w:left="480"/>
        <w:rPr>
          <w:rFonts w:asciiTheme="minorHAnsi" w:cs="Calibri"/>
          <w:color w:val="auto"/>
        </w:rPr>
      </w:pPr>
    </w:p>
    <w:p w14:paraId="16F705F8" w14:textId="77777777" w:rsidR="00040388" w:rsidRPr="00EA136B" w:rsidRDefault="00040388" w:rsidP="00EA136B">
      <w:pPr>
        <w:pStyle w:val="Default"/>
        <w:ind w:leftChars="200" w:left="480"/>
        <w:rPr>
          <w:rFonts w:asciiTheme="minorHAnsi" w:cs="Calibri"/>
          <w:color w:val="auto"/>
        </w:rPr>
      </w:pPr>
    </w:p>
    <w:p w14:paraId="1DACC4D3" w14:textId="77777777" w:rsidR="00EA136B" w:rsidRDefault="00EA136B" w:rsidP="00EA136B">
      <w:pPr>
        <w:pStyle w:val="Default"/>
        <w:jc w:val="right"/>
        <w:rPr>
          <w:rFonts w:asciiTheme="minorHAnsi" w:cs="Calibri"/>
          <w:color w:val="auto"/>
        </w:rPr>
      </w:pPr>
    </w:p>
    <w:p w14:paraId="0807A24E" w14:textId="77777777" w:rsidR="00CE3B78" w:rsidRDefault="00EA136B" w:rsidP="000B2846">
      <w:pPr>
        <w:pStyle w:val="Default"/>
        <w:spacing w:line="440" w:lineRule="exact"/>
        <w:ind w:firstLineChars="2598" w:firstLine="6235"/>
        <w:jc w:val="distribute"/>
        <w:rPr>
          <w:rFonts w:asciiTheme="minorHAnsi" w:cs="Calibri"/>
          <w:color w:val="auto"/>
        </w:rPr>
      </w:pPr>
      <w:r>
        <w:rPr>
          <w:rFonts w:asciiTheme="minorHAnsi" w:cs="Calibri" w:hint="eastAsia"/>
          <w:color w:val="auto"/>
        </w:rPr>
        <w:t>會計系博士班</w:t>
      </w:r>
      <w:r w:rsidR="00F306EC">
        <w:rPr>
          <w:rFonts w:asciiTheme="minorHAnsi" w:cs="Calibri"/>
          <w:color w:val="auto"/>
        </w:rPr>
        <w:t xml:space="preserve"> </w:t>
      </w:r>
      <w:r>
        <w:rPr>
          <w:rFonts w:asciiTheme="minorHAnsi" w:cs="Calibri" w:hint="eastAsia"/>
          <w:color w:val="auto"/>
        </w:rPr>
        <w:t>敬啟</w:t>
      </w:r>
    </w:p>
    <w:p w14:paraId="27EA4109" w14:textId="77777777" w:rsidR="00EA136B" w:rsidRPr="00EA136B" w:rsidRDefault="00EA136B" w:rsidP="000B2846">
      <w:pPr>
        <w:pStyle w:val="Default"/>
        <w:spacing w:line="440" w:lineRule="exact"/>
        <w:ind w:firstLineChars="2598" w:firstLine="6235"/>
        <w:jc w:val="distribute"/>
        <w:rPr>
          <w:rFonts w:asciiTheme="minorHAnsi" w:cs="Calibri"/>
          <w:color w:val="auto"/>
        </w:rPr>
      </w:pPr>
      <w:r>
        <w:rPr>
          <w:rFonts w:asciiTheme="minorHAnsi" w:cs="Calibri" w:hint="eastAsia"/>
          <w:color w:val="auto"/>
        </w:rPr>
        <w:t>國立雲林科技大學</w:t>
      </w:r>
    </w:p>
    <w:p w14:paraId="60CDC0AC" w14:textId="095D11E2" w:rsidR="000E4BAB" w:rsidRDefault="00EA136B" w:rsidP="000B2846">
      <w:pPr>
        <w:pStyle w:val="Default"/>
        <w:spacing w:line="440" w:lineRule="exact"/>
        <w:ind w:firstLineChars="2598" w:firstLine="6235"/>
        <w:jc w:val="distribute"/>
        <w:rPr>
          <w:rFonts w:asciiTheme="minorHAnsi" w:cs="Calibri"/>
          <w:color w:val="auto"/>
        </w:rPr>
        <w:sectPr w:rsidR="000E4BAB" w:rsidSect="004E72A9">
          <w:footerReference w:type="default" r:id="rId8"/>
          <w:pgSz w:w="11906" w:h="17338"/>
          <w:pgMar w:top="1440" w:right="1080" w:bottom="1440" w:left="1080" w:header="720" w:footer="720" w:gutter="0"/>
          <w:cols w:space="720"/>
          <w:noEndnote/>
          <w:docGrid w:linePitch="326"/>
        </w:sectPr>
      </w:pPr>
      <w:r>
        <w:rPr>
          <w:rFonts w:asciiTheme="minorHAnsi" w:cs="Calibri"/>
          <w:color w:val="auto"/>
        </w:rPr>
        <w:t>1</w:t>
      </w:r>
      <w:r w:rsidR="00830115">
        <w:rPr>
          <w:rFonts w:asciiTheme="minorHAnsi" w:cs="Calibri"/>
          <w:color w:val="auto"/>
        </w:rPr>
        <w:t>1</w:t>
      </w:r>
      <w:r w:rsidR="00C353A1">
        <w:rPr>
          <w:rFonts w:asciiTheme="minorHAnsi" w:cs="Calibri"/>
          <w:color w:val="auto"/>
        </w:rPr>
        <w:t>4</w:t>
      </w:r>
      <w:r w:rsidR="00CE3B78" w:rsidRPr="00EA136B">
        <w:rPr>
          <w:rFonts w:asciiTheme="minorHAnsi" w:cs="Calibri" w:hint="eastAsia"/>
          <w:color w:val="auto"/>
        </w:rPr>
        <w:t>年</w:t>
      </w:r>
      <w:r w:rsidR="00C353A1">
        <w:rPr>
          <w:rFonts w:asciiTheme="minorHAnsi" w:cs="Calibri" w:hint="eastAsia"/>
          <w:color w:val="auto"/>
        </w:rPr>
        <w:t>0</w:t>
      </w:r>
      <w:r w:rsidR="009730DF">
        <w:rPr>
          <w:rFonts w:asciiTheme="minorHAnsi" w:cs="Calibri"/>
          <w:color w:val="auto"/>
        </w:rPr>
        <w:t>5</w:t>
      </w:r>
      <w:r w:rsidR="00CE3B78" w:rsidRPr="00EA136B">
        <w:rPr>
          <w:rFonts w:asciiTheme="minorHAnsi" w:cs="Calibri" w:hint="eastAsia"/>
          <w:color w:val="auto"/>
        </w:rPr>
        <w:t>月</w:t>
      </w:r>
      <w:r w:rsidR="009730DF">
        <w:rPr>
          <w:rFonts w:asciiTheme="minorHAnsi" w:cs="Calibri" w:hint="eastAsia"/>
          <w:color w:val="auto"/>
        </w:rPr>
        <w:t>0</w:t>
      </w:r>
      <w:r w:rsidR="009730DF">
        <w:rPr>
          <w:rFonts w:asciiTheme="minorHAnsi" w:cs="Calibri"/>
          <w:color w:val="auto"/>
        </w:rPr>
        <w:t>5</w:t>
      </w:r>
      <w:r w:rsidR="00CE3B78" w:rsidRPr="00EA136B">
        <w:rPr>
          <w:rFonts w:asciiTheme="minorHAnsi" w:cs="Calibri" w:hint="eastAsia"/>
          <w:color w:val="auto"/>
        </w:rPr>
        <w:t>日</w:t>
      </w:r>
    </w:p>
    <w:p w14:paraId="50656E7C" w14:textId="77777777" w:rsidR="000665AF" w:rsidRDefault="00D42D94" w:rsidP="000665AF">
      <w:pPr>
        <w:pStyle w:val="Default"/>
        <w:spacing w:afterLines="50" w:after="120"/>
        <w:rPr>
          <w:rStyle w:val="10"/>
          <w:rFonts w:ascii="標楷體" w:eastAsia="標楷體" w:hAnsi="標楷體"/>
          <w:sz w:val="28"/>
        </w:rPr>
      </w:pPr>
      <w:r w:rsidRPr="00595AB0">
        <w:rPr>
          <w:rStyle w:val="10"/>
          <w:rFonts w:ascii="標楷體" w:eastAsia="標楷體" w:hAnsi="標楷體" w:hint="eastAsia"/>
          <w:sz w:val="28"/>
        </w:rPr>
        <w:lastRenderedPageBreak/>
        <w:t>附件一</w:t>
      </w:r>
      <w:r w:rsidR="000E4BAB" w:rsidRPr="00595AB0">
        <w:rPr>
          <w:rStyle w:val="10"/>
          <w:rFonts w:ascii="標楷體" w:eastAsia="標楷體" w:hAnsi="標楷體" w:hint="eastAsia"/>
          <w:sz w:val="28"/>
        </w:rPr>
        <w:t>、</w:t>
      </w:r>
      <w:r w:rsidR="009A1F1E" w:rsidRPr="00595AB0">
        <w:rPr>
          <w:rStyle w:val="10"/>
          <w:rFonts w:ascii="標楷體" w:eastAsia="標楷體" w:hAnsi="標楷體" w:hint="eastAsia"/>
          <w:sz w:val="28"/>
        </w:rPr>
        <w:t>報到及</w:t>
      </w:r>
      <w:r w:rsidR="005D2E1F" w:rsidRPr="00595AB0">
        <w:rPr>
          <w:rStyle w:val="10"/>
          <w:rFonts w:ascii="標楷體" w:eastAsia="標楷體" w:hAnsi="標楷體" w:hint="eastAsia"/>
          <w:sz w:val="28"/>
        </w:rPr>
        <w:t>面試地點</w:t>
      </w:r>
      <w:r w:rsidR="00595AB0" w:rsidRPr="00595AB0">
        <w:rPr>
          <w:rStyle w:val="10"/>
          <w:rFonts w:ascii="標楷體" w:eastAsia="標楷體" w:hAnsi="標楷體" w:hint="eastAsia"/>
          <w:sz w:val="28"/>
        </w:rPr>
        <w:t>指示圖</w:t>
      </w:r>
    </w:p>
    <w:p w14:paraId="5E4C6961" w14:textId="5FA1F30C" w:rsidR="00CE3B78" w:rsidRDefault="00830115" w:rsidP="000E4BAB">
      <w:pPr>
        <w:pStyle w:val="Default"/>
        <w:rPr>
          <w:rFonts w:asciiTheme="minorHAnsi" w:cs="Calibri"/>
          <w:color w:val="auto"/>
        </w:rPr>
      </w:pPr>
      <w:r>
        <w:rPr>
          <w:rFonts w:hAnsi="標楷體" w:cstheme="majorBidi"/>
          <w:b/>
          <w:bCs/>
          <w:noProof/>
          <w:kern w:val="52"/>
          <w:sz w:val="28"/>
          <w:szCs w:val="52"/>
        </w:rPr>
        <mc:AlternateContent>
          <mc:Choice Requires="wps">
            <w:drawing>
              <wp:anchor distT="0" distB="0" distL="114300" distR="114300" simplePos="0" relativeHeight="251666432" behindDoc="0" locked="0" layoutInCell="1" allowOverlap="1" wp14:anchorId="45956FC0" wp14:editId="55CDBB36">
                <wp:simplePos x="0" y="0"/>
                <wp:positionH relativeFrom="column">
                  <wp:posOffset>3642434</wp:posOffset>
                </wp:positionH>
                <wp:positionV relativeFrom="paragraph">
                  <wp:posOffset>5023680</wp:posOffset>
                </wp:positionV>
                <wp:extent cx="219075" cy="95250"/>
                <wp:effectExtent l="19050" t="76200" r="28575" b="76200"/>
                <wp:wrapNone/>
                <wp:docPr id="9" name="直線單箭頭接點 9"/>
                <wp:cNvGraphicFramePr/>
                <a:graphic xmlns:a="http://schemas.openxmlformats.org/drawingml/2006/main">
                  <a:graphicData uri="http://schemas.microsoft.com/office/word/2010/wordprocessingShape">
                    <wps:wsp>
                      <wps:cNvCnPr/>
                      <wps:spPr>
                        <a:xfrm>
                          <a:off x="0" y="0"/>
                          <a:ext cx="219075" cy="9525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296708" id="_x0000_t32" coordsize="21600,21600" o:spt="32" o:oned="t" path="m,l21600,21600e" filled="f">
                <v:path arrowok="t" fillok="f" o:connecttype="none"/>
                <o:lock v:ext="edit" shapetype="t"/>
              </v:shapetype>
              <v:shape id="直線單箭頭接點 9" o:spid="_x0000_s1026" type="#_x0000_t32" style="position:absolute;margin-left:286.8pt;margin-top:395.55pt;width:17.2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PJ/QEAAAcEAAAOAAAAZHJzL2Uyb0RvYy54bWysU0uOEzEQ3SNxB8t70p2WApMonVlkgA2C&#10;iM8BPG47bck/lU06uQRLFiAhNixnViOx4DwQzS0ou3t6ECAkEBvbZfvVq/dcXp7ujSY7AUE5W9Pp&#10;pKREWO4aZbc1ffXy0b0TSkJktmHaWVHTgwj0dHX3zrLzC1G51ulGAMEkNiw6X9M2Rr8oisBbYViY&#10;OC8sHkoHhkUMYVs0wDrMbnRRleX9onPQeHBchIC7Z/0hXeX8Ugoen0kZRCS6plhbzCPk8TyNxWrJ&#10;FltgvlV8KIP9QxWGKYukY6ozFhl5DeqXVEZxcMHJOOHOFE5KxUXWgGqm5U9qXrTMi6wFzQl+tCn8&#10;v7T86W4DRDU1nVNimcEnOr6/On5+9/Xt5fHy4vrjxbc3n66/fCDzZFXnwwIRa7uBIQp+A0n3XoJJ&#10;Myoi+2zvYbRX7CPhuFlN5+WDGSUcj+azapbdL26xHkJ8LJwhaVHTEIGpbRvXzlp8RwfT7DDbPQkR&#10;2RF4A0jE2pIOKU5myJDiyJR+aBsSDx41MQDXJQWI0hanpKSvPa/iQYs+y3Mh0Q6stmfLjSjWGsiO&#10;YQsxzoWN1ZgJbyeYVFqPwDLz/xE43E9QkZv0b8AjIjM7G0ewUdbB79jjfjqULPv7Nw70upMF5645&#10;5FfN1mC3Za+Gn5Ha+cc4w2//7+o7AAAA//8DAFBLAwQUAAYACAAAACEAaeZE0eIAAAALAQAADwAA&#10;AGRycy9kb3ducmV2LnhtbEyPy07DMBBF90j8gzVI7KgdEGkIcSqEFIEERbQ8l649JBHxOMRua/4e&#10;s4LdjObozrnVItqB7XDyvSMJ2UwAQ9LO9NRKeH5qTgpgPigyanCEEr7Rw6I+PKhUadyeVrhbh5al&#10;EPKlktCFMJace92hVX7mRqR0+3CTVSGtU8vNpPYp3A78VIicW9VT+tCpEa871J/rrZUQ716at+U9&#10;voqvlb99fI/64abRUh4fxatLYAFj+IPhVz+pQ52cNm5LxrNBwvn8LE+ohPlFlgFLRC6KNGwkFCLP&#10;gNcV/9+h/gEAAP//AwBQSwECLQAUAAYACAAAACEAtoM4kv4AAADhAQAAEwAAAAAAAAAAAAAAAAAA&#10;AAAAW0NvbnRlbnRfVHlwZXNdLnhtbFBLAQItABQABgAIAAAAIQA4/SH/1gAAAJQBAAALAAAAAAAA&#10;AAAAAAAAAC8BAABfcmVscy8ucmVsc1BLAQItABQABgAIAAAAIQBeetPJ/QEAAAcEAAAOAAAAAAAA&#10;AAAAAAAAAC4CAABkcnMvZTJvRG9jLnhtbFBLAQItABQABgAIAAAAIQBp5kTR4gAAAAsBAAAPAAAA&#10;AAAAAAAAAAAAAFcEAABkcnMvZG93bnJldi54bWxQSwUGAAAAAAQABADzAAAAZgUAAAAA&#10;" strokecolor="#bc4542 [3045]" strokeweight="2.25pt">
                <v:stroke endarrow="open"/>
              </v:shape>
            </w:pict>
          </mc:Fallback>
        </mc:AlternateContent>
      </w:r>
      <w:r>
        <w:rPr>
          <w:rFonts w:hAnsi="標楷體" w:cstheme="majorBidi"/>
          <w:b/>
          <w:bCs/>
          <w:noProof/>
          <w:kern w:val="52"/>
          <w:sz w:val="28"/>
          <w:szCs w:val="52"/>
        </w:rPr>
        <mc:AlternateContent>
          <mc:Choice Requires="wps">
            <w:drawing>
              <wp:anchor distT="0" distB="0" distL="114300" distR="114300" simplePos="0" relativeHeight="251664384" behindDoc="0" locked="0" layoutInCell="1" allowOverlap="1" wp14:anchorId="6FFD7BAD" wp14:editId="2FBBB624">
                <wp:simplePos x="0" y="0"/>
                <wp:positionH relativeFrom="column">
                  <wp:posOffset>3356609</wp:posOffset>
                </wp:positionH>
                <wp:positionV relativeFrom="paragraph">
                  <wp:posOffset>5023181</wp:posOffset>
                </wp:positionV>
                <wp:extent cx="20624" cy="805180"/>
                <wp:effectExtent l="19050" t="19050" r="36830" b="13970"/>
                <wp:wrapNone/>
                <wp:docPr id="7" name="直線接點 7"/>
                <wp:cNvGraphicFramePr/>
                <a:graphic xmlns:a="http://schemas.openxmlformats.org/drawingml/2006/main">
                  <a:graphicData uri="http://schemas.microsoft.com/office/word/2010/wordprocessingShape">
                    <wps:wsp>
                      <wps:cNvCnPr/>
                      <wps:spPr>
                        <a:xfrm flipH="1" flipV="1">
                          <a:off x="0" y="0"/>
                          <a:ext cx="20624" cy="80518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B8786" id="直線接點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3pt,395.55pt" to="265.9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fV5AEAAOUDAAAOAAAAZHJzL2Uyb0RvYy54bWysU0uO1DAQ3SNxB8t7OumInm5FnZ7FjIAF&#10;ghaf2XuccseSf7JNJ30JDgASO26AxIL7MOIWlJ1MBgFCArGxyq56z6+ey9vzQStyBB+kNQ1dLkpK&#10;wHDbSnNo6OtXjx5sKAmRmZYpa6ChJwj0fHf/3rZ3NVS2s6oFT5DEhLp3De1idHVRBN6BZmFhHRhM&#10;Cus1i7j1h6L1rEd2rYqqLM+K3vrWecshBDy9HJN0l/mFAB6fCxEgEtVQ1Bbz6vN6ndZit2X1wTPX&#10;ST7JYP+gQjNp8NKZ6pJFRt54+QuVltzbYEVccKsLK4TkkHvAbpblT9287JiD3AuaE9xsU/h/tPzZ&#10;ce+JbBu6psQwjU908/7Tzed3X99+/PblA1knh3oXaiy8MHs/7YLb+9TuILwmQkn3BB+f5ugqRSmH&#10;zZEhO32anYYhEo6HVXlWPaSEY2ZTrpab/BDFyJewzof4GKwmKWiokib5wGp2fBoiasDS25J0rAzp&#10;kXSzWq+S3iIJHiXmKJ4UjGUvQGCzKGCUmMcMLpQnR4YDwjgHE6tMkUixOsGEVGoGllnHH4FTfYJC&#10;HsG/Ac+IfLM1cQZraaz/3e1xWE6SxVh/68DYd7Lg2ran/HjZGpylbOE092lYf9xn+N3v3H0HAAD/&#10;/wMAUEsDBBQABgAIAAAAIQAgzo654QAAAAsBAAAPAAAAZHJzL2Rvd25yZXYueG1sTI/LTsMwEEX3&#10;SPyDNUjsqJOipnGIUwESYsOmj0WXTjKNI+JxartN+HvMii5Hc3TvueVmNgO7ovO9JQnpIgGG1Ni2&#10;p07CYf/xlAPzQVGrBkso4Qc9bKr7u1IVrZ1oi9dd6FgMIV8oCTqEseDcNxqN8gs7IsXfyTqjQjxd&#10;x1unphhuBr5Mkowb1VNs0GrEd43N9+5iJMxftXjLP/cHNx1FhmfS56TZSvn4ML++AAs4h38Y/vSj&#10;OlTRqbYXaj0bJKyWeRZRCWuRpsAisXpO45hagkjXAnhV8tsN1S8AAAD//wMAUEsBAi0AFAAGAAgA&#10;AAAhALaDOJL+AAAA4QEAABMAAAAAAAAAAAAAAAAAAAAAAFtDb250ZW50X1R5cGVzXS54bWxQSwEC&#10;LQAUAAYACAAAACEAOP0h/9YAAACUAQAACwAAAAAAAAAAAAAAAAAvAQAAX3JlbHMvLnJlbHNQSwEC&#10;LQAUAAYACAAAACEA4rQX1eQBAADlAwAADgAAAAAAAAAAAAAAAAAuAgAAZHJzL2Uyb0RvYy54bWxQ&#10;SwECLQAUAAYACAAAACEAIM6OueEAAAALAQAADwAAAAAAAAAAAAAAAAA+BAAAZHJzL2Rvd25yZXYu&#10;eG1sUEsFBgAAAAAEAAQA8wAAAEwFAAAAAA==&#10;" strokecolor="#bc4542 [3045]" strokeweight="2.25pt"/>
            </w:pict>
          </mc:Fallback>
        </mc:AlternateContent>
      </w:r>
      <w:r w:rsidR="0051583A">
        <w:rPr>
          <w:rFonts w:hAnsi="標楷體" w:cstheme="majorBidi"/>
          <w:b/>
          <w:bCs/>
          <w:noProof/>
          <w:kern w:val="52"/>
          <w:sz w:val="28"/>
          <w:szCs w:val="52"/>
        </w:rPr>
        <mc:AlternateContent>
          <mc:Choice Requires="wps">
            <w:drawing>
              <wp:anchor distT="0" distB="0" distL="114300" distR="114300" simplePos="0" relativeHeight="251665408" behindDoc="0" locked="0" layoutInCell="1" allowOverlap="1" wp14:anchorId="451EBDC6" wp14:editId="72E4CAA1">
                <wp:simplePos x="0" y="0"/>
                <wp:positionH relativeFrom="column">
                  <wp:posOffset>3354374</wp:posOffset>
                </wp:positionH>
                <wp:positionV relativeFrom="paragraph">
                  <wp:posOffset>5025693</wp:posOffset>
                </wp:positionV>
                <wp:extent cx="288925" cy="9525"/>
                <wp:effectExtent l="19050" t="19050" r="34925" b="28575"/>
                <wp:wrapNone/>
                <wp:docPr id="8" name="直線接點 8"/>
                <wp:cNvGraphicFramePr/>
                <a:graphic xmlns:a="http://schemas.openxmlformats.org/drawingml/2006/main">
                  <a:graphicData uri="http://schemas.microsoft.com/office/word/2010/wordprocessingShape">
                    <wps:wsp>
                      <wps:cNvCnPr/>
                      <wps:spPr>
                        <a:xfrm flipV="1">
                          <a:off x="0" y="0"/>
                          <a:ext cx="288925" cy="952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6065F" id="直線接點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1pt,395.7pt" to="286.85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FE2gEAANoDAAAOAAAAZHJzL2Uyb0RvYy54bWysU81u1DAQviPxDpbvbLKRFrbRZntoBRcE&#10;qxZ6d53xxpL/ZJtN9iV4AJB64w0qceB9qHgLxk4aKkBIIC7W2DPzzffNjDeng1bkAD5Iaxq6XJSU&#10;gOG2lWbf0Ldvnj9ZUxIiMy1T1kBDjxDo6fbxo03vaqhsZ1ULniCICXXvGtrF6OqiCLwDzcLCOjDo&#10;FNZrFvHq90XrWY/oWhVVWT4teutb5y2HEPD1fHTSbcYXAnh8LUSASFRDkVvMp8/ndTqL7YbVe89c&#10;J/lEg/0DC82kwaIz1DmLjLzz8hcoLbm3wYq44FYXVgjJIWtANcvyJzWXHXOQtWBzgpvbFP4fLH91&#10;2Hki24bioAzTOKK7j7d3nz98ff/p25cbsk4d6l2oMfDM7Px0C27nk9xBeE2Eku4Kh58bgJLIkPt7&#10;nPsLQyQcH6v1+qRaUcLRdbJCC9GKESSBOR/iC7CaJKOhSpokntXs8DLEMfQ+JD0rQ/qEuXo2AiWW&#10;I69sxaOCMewCBCrE+iPDvFtwpjw5MNwKxjmYWE1clMHolCakUnNimXn8MXGKT6mQ9+5vkueMXNma&#10;OCdraaz/XfU4LCfKYozHVj7Qncxr2x7zxLIDFyh3e1r2tKEP7zn9x5fcfgcAAP//AwBQSwMEFAAG&#10;AAgAAAAhAIz6KL7fAAAACwEAAA8AAABkcnMvZG93bnJldi54bWxMj8FuwjAMhu+TeIfIk3YbKe2g&#10;0DVFCLHrxAoHjqHx2mqNXTUBuj39wmk72v70+/vz9Wg7ccXBtUwKZtMIBFLFpqVawfHw9rwE4bwm&#10;ozsmVPCNDtbF5CHXmeEbfeC19LUIIeQyraDxvs+kdFWDVrsp90jh9smD1T6MQy3NoG8h3HYyjqKF&#10;tLql8KHRPW4brL7Ki1WwKaOjJbffnbji/S5Jft45PSj19DhuXkF4HP0fDHf9oA5FcDrzhYwTnYJ5&#10;vIwDqiBdzV5ABGKeJimI830Tr0AWufzfofgFAAD//wMAUEsBAi0AFAAGAAgAAAAhALaDOJL+AAAA&#10;4QEAABMAAAAAAAAAAAAAAAAAAAAAAFtDb250ZW50X1R5cGVzXS54bWxQSwECLQAUAAYACAAAACEA&#10;OP0h/9YAAACUAQAACwAAAAAAAAAAAAAAAAAvAQAAX3JlbHMvLnJlbHNQSwECLQAUAAYACAAAACEA&#10;89MhRNoBAADaAwAADgAAAAAAAAAAAAAAAAAuAgAAZHJzL2Uyb0RvYy54bWxQSwECLQAUAAYACAAA&#10;ACEAjPoovt8AAAALAQAADwAAAAAAAAAAAAAAAAA0BAAAZHJzL2Rvd25yZXYueG1sUEsFBgAAAAAE&#10;AAQA8wAAAEAFAAAAAA==&#10;" strokecolor="#bc4542 [3045]" strokeweight="2.25pt"/>
            </w:pict>
          </mc:Fallback>
        </mc:AlternateContent>
      </w:r>
      <w:r w:rsidR="00294FB8">
        <w:rPr>
          <w:rFonts w:hAnsi="標楷體" w:cstheme="majorBidi"/>
          <w:b/>
          <w:bCs/>
          <w:noProof/>
          <w:kern w:val="52"/>
          <w:sz w:val="28"/>
          <w:szCs w:val="52"/>
        </w:rPr>
        <mc:AlternateContent>
          <mc:Choice Requires="wps">
            <w:drawing>
              <wp:anchor distT="0" distB="0" distL="114300" distR="114300" simplePos="0" relativeHeight="251663360" behindDoc="0" locked="0" layoutInCell="1" allowOverlap="1" wp14:anchorId="14808421" wp14:editId="2159AC93">
                <wp:simplePos x="0" y="0"/>
                <wp:positionH relativeFrom="column">
                  <wp:posOffset>2749550</wp:posOffset>
                </wp:positionH>
                <wp:positionV relativeFrom="paragraph">
                  <wp:posOffset>5833110</wp:posOffset>
                </wp:positionV>
                <wp:extent cx="615950" cy="0"/>
                <wp:effectExtent l="0" t="19050" r="12700" b="19050"/>
                <wp:wrapNone/>
                <wp:docPr id="6" name="直線接點 6"/>
                <wp:cNvGraphicFramePr/>
                <a:graphic xmlns:a="http://schemas.openxmlformats.org/drawingml/2006/main">
                  <a:graphicData uri="http://schemas.microsoft.com/office/word/2010/wordprocessingShape">
                    <wps:wsp>
                      <wps:cNvCnPr/>
                      <wps:spPr>
                        <a:xfrm>
                          <a:off x="0" y="0"/>
                          <a:ext cx="61595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B03F7EE" id="直線接點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6.5pt,459.3pt" to="265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dP0gEAAM0DAAAOAAAAZHJzL2Uyb0RvYy54bWysU0uO1DAQ3SNxB8t7OklL3QxRp2cxI9gg&#10;aPE5gMcpdyz5J9t00pfgACCx4wZILLgPI24xZSedGQESmhEbx2XXe1XvubI5H7QiB/BBWtPQalFS&#10;AobbVpp9Q9+/e/7kjJIQmWmZsgYaeoRAz7ePH216V8PSdla14AmSmFD3rqFdjK4uisA70CwsrAOD&#10;l8J6zSKGfl+0nvXIrlWxLMt10VvfOm85hICnl+Ml3WZ+IYDH10IEiEQ1FHuLefV5vUprsd2weu+Z&#10;6ySf2mAP6EIzabDoTHXJIiMfvPyDSkvubbAiLrjVhRVCcsgaUE1V/qbmbcccZC1oTnCzTeH/0fJX&#10;h50nsm3omhLDND7R9edv198//fz49dePL2SdHOpdqDHxwuz8FAW380nuILxOXxRChuzqcXYVhkg4&#10;Hq6r1bMVes9PV8UtzvkQX4DVJG0aqqRJelnNDi9DxFqYekpJx8qQvqHLs9XTVeqrSI2NreRdPCoY&#10;096AQFFYvMp0eZzgQnlyYDgIjHMwcZkpEilmJ5iQSs3A8t/AKT9BIY/afcAzIle2Js5gLY31f6se&#10;h2pqWYz5JwdG3cmCK9se8yNla3BmsoXTfKehvBtn+O1fuL0BAAD//wMAUEsDBBQABgAIAAAAIQAm&#10;rj1g3QAAAAsBAAAPAAAAZHJzL2Rvd25yZXYueG1sTI/BTsMwEETvSPyDtUhcEHVKoAohToUQnBAH&#10;Qj7AiZckYK+D7bbp37NISHDc2dHMm2q7OCv2GOLkScF6lYFA6r2ZaFDQvj1dFiBi0mS09YQKjhhh&#10;W5+eVLo0/kCvuG/SIDiEYqkVjCnNpZSxH9HpuPIzEv/efXA68RkGaYI+cLiz8irLNtLpibhh1DM+&#10;jNh/NjunYGjal6/msZ2fTYHS+o/gjhedUudny/0diIRL+jPDDz6jQ81Mnd+RicIquM5z3pIU3K6L&#10;DQh23OQZK92vIutK/t9QfwMAAP//AwBQSwECLQAUAAYACAAAACEAtoM4kv4AAADhAQAAEwAAAAAA&#10;AAAAAAAAAAAAAAAAW0NvbnRlbnRfVHlwZXNdLnhtbFBLAQItABQABgAIAAAAIQA4/SH/1gAAAJQB&#10;AAALAAAAAAAAAAAAAAAAAC8BAABfcmVscy8ucmVsc1BLAQItABQABgAIAAAAIQDJPEdP0gEAAM0D&#10;AAAOAAAAAAAAAAAAAAAAAC4CAABkcnMvZTJvRG9jLnhtbFBLAQItABQABgAIAAAAIQAmrj1g3QAA&#10;AAsBAAAPAAAAAAAAAAAAAAAAACwEAABkcnMvZG93bnJldi54bWxQSwUGAAAAAAQABADzAAAANgUA&#10;AAAA&#10;" strokecolor="#bc4542 [3045]" strokeweight="2.25pt"/>
            </w:pict>
          </mc:Fallback>
        </mc:AlternateContent>
      </w:r>
      <w:r w:rsidR="00294FB8">
        <w:rPr>
          <w:rFonts w:hAnsi="標楷體" w:cstheme="majorBidi"/>
          <w:b/>
          <w:bCs/>
          <w:noProof/>
          <w:kern w:val="52"/>
          <w:sz w:val="28"/>
          <w:szCs w:val="52"/>
        </w:rPr>
        <mc:AlternateContent>
          <mc:Choice Requires="wps">
            <w:drawing>
              <wp:anchor distT="0" distB="0" distL="114300" distR="114300" simplePos="0" relativeHeight="251662336" behindDoc="0" locked="0" layoutInCell="1" allowOverlap="1" wp14:anchorId="083E3AEE" wp14:editId="5667606D">
                <wp:simplePos x="0" y="0"/>
                <wp:positionH relativeFrom="column">
                  <wp:posOffset>2749550</wp:posOffset>
                </wp:positionH>
                <wp:positionV relativeFrom="paragraph">
                  <wp:posOffset>5833110</wp:posOffset>
                </wp:positionV>
                <wp:extent cx="0" cy="584200"/>
                <wp:effectExtent l="19050" t="0" r="19050" b="6350"/>
                <wp:wrapNone/>
                <wp:docPr id="5" name="直線接點 5"/>
                <wp:cNvGraphicFramePr/>
                <a:graphic xmlns:a="http://schemas.openxmlformats.org/drawingml/2006/main">
                  <a:graphicData uri="http://schemas.microsoft.com/office/word/2010/wordprocessingShape">
                    <wps:wsp>
                      <wps:cNvCnPr/>
                      <wps:spPr>
                        <a:xfrm flipV="1">
                          <a:off x="0" y="0"/>
                          <a:ext cx="0" cy="58420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7F14839D" id="直線接點 5"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5pt,459.3pt" to="216.5pt,5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1u1wEAANcDAAAOAAAAZHJzL2Uyb0RvYy54bWysU0uOEzEQ3SNxB8t74k5EIGqlM4sZwQZB&#10;xG/vcZfTlvyTbdKdS3AAkNhxAyQW3GdG3IKyu6dnBAgJxMayy1Wv3nsub88Go8kRQlTONnS5qCgB&#10;K1yr7KGhb14/ebChJCZuW66dhYaeINKz3f17297XsHKd0y0EgiA21r1vaJeSrxmLogPD48J5sHgp&#10;XTA84TEcWBt4j+hGs1VVPWK9C60PTkCMGL0YL+mu4EsJIr2QMkIiuqHILZU1lPUyr2y35fUhcN8p&#10;MdHg/8DCcGWx6Qx1wRMn74L6BcooEVx0Mi2EM8xJqQQUDahmWf2k5lXHPRQtaE70s03x/8GK58d9&#10;IKpt6JoSyw0+0fXHL9dfP1y9//z92yeyzg71PtaYeG73YTpFvw9Z7iCDIVIr/xYfvxiAkshQ/D3N&#10;/sKQiBiDAqPrzUN8ugzMRoSM5ENMT8EZkjcN1cpm5bzmx2cxjak3KTmsLekbutqsHxeGLFMcSZVd&#10;OmkY016CRHnYfKRXBgvOdSBHjiPBhQCbVhMXbTE7l0ml9VxYFR5/LJzycymUofub4rmidHY2zcVG&#10;WRd+1z0Ny4myHPPRyju68/bStafyXOUCp6e4PU16Hs+751J++x93PwAAAP//AwBQSwMEFAAGAAgA&#10;AAAhACJOf+3eAAAADAEAAA8AAABkcnMvZG93bnJldi54bWxMj8FOwzAMhu9IvENkJG4sKUVllKbT&#10;hMYVjW4Hjllr2orGrppsKzw9RhzgaPvT7+8vVrMf1Amn0DNZSBYGFFLNTU+thf3u+WYJKkRHjRuY&#10;0MInBliVlxeFyxs+0yueqtgqCaGQOwtdjGOudag79C4seESS2ztP3kUZp1Y3kztLuB/0rTGZ9q4n&#10;+dC5EZ86rD+qo7ewrszeU9hu3rjm7SZNv174fmft9dW8fgQVcY5/MPzoizqU4nTgIzVBDRbu0lS6&#10;RAsPyTIDJcTv5iCoSUwGuiz0/xLlNwAAAP//AwBQSwECLQAUAAYACAAAACEAtoM4kv4AAADhAQAA&#10;EwAAAAAAAAAAAAAAAAAAAAAAW0NvbnRlbnRfVHlwZXNdLnhtbFBLAQItABQABgAIAAAAIQA4/SH/&#10;1gAAAJQBAAALAAAAAAAAAAAAAAAAAC8BAABfcmVscy8ucmVsc1BLAQItABQABgAIAAAAIQBUfs1u&#10;1wEAANcDAAAOAAAAAAAAAAAAAAAAAC4CAABkcnMvZTJvRG9jLnhtbFBLAQItABQABgAIAAAAIQAi&#10;Tn/t3gAAAAwBAAAPAAAAAAAAAAAAAAAAADEEAABkcnMvZG93bnJldi54bWxQSwUGAAAAAAQABADz&#10;AAAAPAUAAAAA&#10;" strokecolor="#bc4542 [3045]" strokeweight="2.25pt"/>
            </w:pict>
          </mc:Fallback>
        </mc:AlternateContent>
      </w:r>
      <w:r w:rsidR="000665AF" w:rsidRPr="00595AB0">
        <w:rPr>
          <w:rStyle w:val="10"/>
          <w:rFonts w:ascii="標楷體" w:eastAsia="標楷體" w:hAnsi="標楷體"/>
          <w:noProof/>
          <w:sz w:val="28"/>
        </w:rPr>
        <mc:AlternateContent>
          <mc:Choice Requires="wps">
            <w:drawing>
              <wp:anchor distT="0" distB="0" distL="114300" distR="114300" simplePos="0" relativeHeight="251659264" behindDoc="0" locked="0" layoutInCell="1" allowOverlap="1" wp14:anchorId="56EB16A1" wp14:editId="13D000F2">
                <wp:simplePos x="0" y="0"/>
                <wp:positionH relativeFrom="column">
                  <wp:posOffset>2288540</wp:posOffset>
                </wp:positionH>
                <wp:positionV relativeFrom="paragraph">
                  <wp:posOffset>6296660</wp:posOffset>
                </wp:positionV>
                <wp:extent cx="760095" cy="28956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34EE8" w14:textId="77777777" w:rsidR="000E4BAB" w:rsidRPr="000665AF" w:rsidRDefault="000E4BAB">
                            <w:pPr>
                              <w:rPr>
                                <w:rFonts w:ascii="華康新特圓體" w:eastAsia="華康新特圓體" w:hAnsi="標楷體"/>
                                <w:color w:val="FF0000"/>
                                <w:sz w:val="28"/>
                              </w:rPr>
                            </w:pPr>
                            <w:r w:rsidRPr="000665AF">
                              <w:rPr>
                                <w:rFonts w:ascii="華康新特圓體" w:eastAsia="華康新特圓體" w:hAnsi="標楷體" w:hint="eastAsia"/>
                                <w:color w:val="FF0000"/>
                                <w:sz w:val="28"/>
                              </w:rPr>
                              <w:t>校門口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EB16A1" id="_x0000_t202" coordsize="21600,21600" o:spt="202" path="m,l,21600r21600,l21600,xe">
                <v:stroke joinstyle="miter"/>
                <v:path gradientshapeok="t" o:connecttype="rect"/>
              </v:shapetype>
              <v:shape id="文字方塊 2" o:spid="_x0000_s1026" type="#_x0000_t202" style="position:absolute;margin-left:180.2pt;margin-top:495.8pt;width:59.85pt;height:22.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6kaCAIAAMkDAAAOAAAAZHJzL2Uyb0RvYy54bWysU12O0zAQfkfiDpbfadLSdrdR09WyqyKk&#10;5UdaOIDrOI1F4jFjt0m5ANIeYHnmAByAA+2eg7HTlgJviBfL9oy/+eabz/OLrqnZVqHTYHI+HKSc&#10;KSOh0Gad8w/vl8/OOXNemELUYFTOd8rxi8XTJ/PWZmoEFdSFQkYgxmWtzXnlvc2SxMlKNcINwCpD&#10;wRKwEZ6OuE4KFC2hN3UyStNp0gIWFkEq5+j2ug/yRcQvSyX927J0yrM658TNxxXjugprspiLbI3C&#10;VlruaYh/YNEIbajoEepaeME2qP+CarREcFD6gYQmgbLUUsUeqJth+kc3t5WwKvZC4jh7lMn9P1j5&#10;ZvsOmS5y/pwzIxoa0eP9l4fvXx/vfzx8u2OjoFBrXUaJt5ZSffcCOpp07NbZG5AfHTNwVQmzVpeI&#10;0FZKFMRwGF4mJ097HBdAVu1rKKiU2HiIQF2JTZCPBGGETpPaHaejOs8kXZ5N03Q24UxSaHQ+m0zj&#10;9BKRHR5bdP6lgoaFTc6Rhh/BxfbG+UBGZIeUUMvAUtd1NEBtfrugxHATyQe+PXPfrbq9GCsodtQG&#10;Qu8n8j9tKsDPnLXkpZy7TxuBirP6lSEpZsPxOJgvHsaTsxEd8DSyOo0IIwkq556zfnvle8NuLOp1&#10;RZUO4l+SfEsdWws696z2vMkvseO9t4MhT88x69cPXPwEAAD//wMAUEsDBBQABgAIAAAAIQD2MIdA&#10;4QAAAAwBAAAPAAAAZHJzL2Rvd25yZXYueG1sTI/BTsMwEETvSPyDtUjcqJ20Sts0TlWhthyBEnF2&#10;420SEduR7abh71lOcFzN08zbYjuZno3oQ+eshGQmgKGtne5sI6H6ODytgIWorFa9syjhGwNsy/u7&#10;QuXa3ew7jqfYMCqxIVcS2hiHnPNQt2hUmLkBLWUX542KdPqGa69uVG56ngqRcaM6SwutGvC5xfrr&#10;dDUShjgcly/+9W23P4yi+jxWadfspXx8mHYbYBGn+AfDrz6pQ0lOZ3e1OrBewjwTC0IlrNdJBoyI&#10;xUokwM6EivkyBV4W/P8T5Q8AAAD//wMAUEsBAi0AFAAGAAgAAAAhALaDOJL+AAAA4QEAABMAAAAA&#10;AAAAAAAAAAAAAAAAAFtDb250ZW50X1R5cGVzXS54bWxQSwECLQAUAAYACAAAACEAOP0h/9YAAACU&#10;AQAACwAAAAAAAAAAAAAAAAAvAQAAX3JlbHMvLnJlbHNQSwECLQAUAAYACAAAACEANuepGggCAADJ&#10;AwAADgAAAAAAAAAAAAAAAAAuAgAAZHJzL2Uyb0RvYy54bWxQSwECLQAUAAYACAAAACEA9jCHQOEA&#10;AAAMAQAADwAAAAAAAAAAAAAAAABiBAAAZHJzL2Rvd25yZXYueG1sUEsFBgAAAAAEAAQA8wAAAHAF&#10;AAAAAA==&#10;" filled="f" stroked="f">
                <v:textbox style="mso-fit-shape-to-text:t">
                  <w:txbxContent>
                    <w:p w14:paraId="53D34EE8" w14:textId="77777777" w:rsidR="000E4BAB" w:rsidRPr="000665AF" w:rsidRDefault="000E4BAB">
                      <w:pPr>
                        <w:rPr>
                          <w:rFonts w:ascii="華康新特圓體" w:eastAsia="華康新特圓體" w:hAnsi="標楷體"/>
                          <w:color w:val="FF0000"/>
                          <w:sz w:val="28"/>
                        </w:rPr>
                      </w:pPr>
                      <w:r w:rsidRPr="000665AF">
                        <w:rPr>
                          <w:rFonts w:ascii="華康新特圓體" w:eastAsia="華康新特圓體" w:hAnsi="標楷體" w:hint="eastAsia"/>
                          <w:color w:val="FF0000"/>
                          <w:sz w:val="28"/>
                        </w:rPr>
                        <w:t>校門口</w:t>
                      </w:r>
                    </w:p>
                  </w:txbxContent>
                </v:textbox>
              </v:shape>
            </w:pict>
          </mc:Fallback>
        </mc:AlternateContent>
      </w:r>
      <w:r w:rsidR="000665AF">
        <w:rPr>
          <w:rFonts w:hAnsi="標楷體" w:cstheme="majorBidi"/>
          <w:b/>
          <w:bCs/>
          <w:noProof/>
          <w:kern w:val="52"/>
          <w:sz w:val="28"/>
          <w:szCs w:val="52"/>
        </w:rPr>
        <mc:AlternateContent>
          <mc:Choice Requires="wps">
            <w:drawing>
              <wp:anchor distT="0" distB="0" distL="114300" distR="114300" simplePos="0" relativeHeight="251661312" behindDoc="0" locked="0" layoutInCell="1" allowOverlap="1" wp14:anchorId="2DC11151" wp14:editId="62C21C40">
                <wp:simplePos x="0" y="0"/>
                <wp:positionH relativeFrom="column">
                  <wp:posOffset>3397250</wp:posOffset>
                </wp:positionH>
                <wp:positionV relativeFrom="paragraph">
                  <wp:posOffset>5020310</wp:posOffset>
                </wp:positionV>
                <wp:extent cx="742950" cy="387350"/>
                <wp:effectExtent l="19050" t="19050" r="19050" b="12700"/>
                <wp:wrapNone/>
                <wp:docPr id="4" name="圓角矩形 4"/>
                <wp:cNvGraphicFramePr/>
                <a:graphic xmlns:a="http://schemas.openxmlformats.org/drawingml/2006/main">
                  <a:graphicData uri="http://schemas.microsoft.com/office/word/2010/wordprocessingShape">
                    <wps:wsp>
                      <wps:cNvSpPr/>
                      <wps:spPr>
                        <a:xfrm>
                          <a:off x="0" y="0"/>
                          <a:ext cx="742950" cy="387350"/>
                        </a:xfrm>
                        <a:prstGeom prst="round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E9D6F" id="圓角矩形 4" o:spid="_x0000_s1026" style="position:absolute;margin-left:267.5pt;margin-top:395.3pt;width:58.5pt;height:3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ohpQIAAG8FAAAOAAAAZHJzL2Uyb0RvYy54bWysVM1u2zAMvg/YOwi6r47T9M+oUwQtMgwo&#10;2qDt0LMiS4kxWdQkJU72GNt1wIBdhj3EHqfYHmOU7DhBF+wwzAeZEj+S+iiS5xerSpGlsK4EndP0&#10;oEeJ0ByKUs9y+vZh/OqUEueZLpgCLXK6Fo5eDF++OK9NJvowB1UIS9CJdlltcjr33mRJ4vhcVMwd&#10;gBEalRJsxTxu7SwpLKvRe6WSfq93nNRgC2OBC+fw9KpR0mH0L6Xg/lZKJzxROcW7+bjauE7DmgzP&#10;WTazzMxL3l6D/cMtKlZqDNq5umKekYUt/3BVldyCA+kPOFQJSFlyETkgm7T3jM39nBkRuWBynOnS&#10;5P6fW36znFhSFjkdUKJZhU/09PnTr28ff375/vTjKxmEDNXGZQi8NxPb7hyKge5K2ir8kQhZxayu&#10;u6yKlSccD08G/bMjzD1H1eHpySHK6CXZGhvr/GsBFQlCTi0sdHGHLxcTypbXzjf4DS4E1DAulcJz&#10;lilN6uA57fWihQNVFkEblM7OppfKkiXDAhjjh6DG2w4M76I0XinwbJhFya+VaALcCYk5Qi79JkKo&#10;TtG5ZZwL7Y9bv0ojOphJvEJnmO4zVD5tjVpsMBOxajvDltPfInYWMSpo3xlXpQa7L3Lxrovc4Dfs&#10;G86B/hSKNZaGhaZnnOHjEt/nmjk/YRabBJ8UG9/f4iIV4BNAK1EyB/th33nAY+2ilpIamy6n7v2C&#10;WUGJeqOxqs/SwSB0adwMjk76uLG7mumuRi+qS8BnTXHEGB7FgPdqI0oL1SPOh1GIiiqmOcbOKfd2&#10;s7n0zTDACcPFaBRh2JmG+Wt9b3hwHrIaSu9h9cisaYvUY3XfwKZBWfasTBtssNQwWniQZazhbV7b&#10;fGNXx1ZoJ1AYG7v7iNrOyeFvAAAA//8DAFBLAwQUAAYACAAAACEATAj1V+IAAAALAQAADwAAAGRy&#10;cy9kb3ducmV2LnhtbEyPwU7DMBBE70j8g7VI3KjTooQQsqmqAuoJJBIuvbmxG4fG68h22/D3dU9w&#10;nJ3R7JtyOZmBnZTzvSWE+SwBpqi1sqcO4bt5f8iB+SBIisGSQvhVHpbV7U0pCmnP9KVOdehYLCFf&#10;CAQdwlhw7lutjPAzOyqK3t46I0KUruPSiXMsNwNfJEnGjegpftBiVGut2kN9NAjus9k3P/l6U29f&#10;V16P/dvHZntAvL+bVi/AgprCXxiu+BEdqsi0s0eSng0I6WMatwSEp+ckAxYTWbqIlx1Cns4z4FXJ&#10;/2+oLgAAAP//AwBQSwECLQAUAAYACAAAACEAtoM4kv4AAADhAQAAEwAAAAAAAAAAAAAAAAAAAAAA&#10;W0NvbnRlbnRfVHlwZXNdLnhtbFBLAQItABQABgAIAAAAIQA4/SH/1gAAAJQBAAALAAAAAAAAAAAA&#10;AAAAAC8BAABfcmVscy8ucmVsc1BLAQItABQABgAIAAAAIQAl8nohpQIAAG8FAAAOAAAAAAAAAAAA&#10;AAAAAC4CAABkcnMvZTJvRG9jLnhtbFBLAQItABQABgAIAAAAIQBMCPVX4gAAAAsBAAAPAAAAAAAA&#10;AAAAAAAAAP8EAABkcnMvZG93bnJldi54bWxQSwUGAAAAAAQABADzAAAADgYAAAAA&#10;" filled="f" strokecolor="yellow" strokeweight="3pt"/>
            </w:pict>
          </mc:Fallback>
        </mc:AlternateContent>
      </w:r>
      <w:r w:rsidR="00F65FD7">
        <w:rPr>
          <w:rFonts w:asciiTheme="minorHAnsi" w:cs="Calibri"/>
          <w:noProof/>
          <w:color w:val="auto"/>
        </w:rPr>
        <w:drawing>
          <wp:inline distT="0" distB="0" distL="0" distR="0" wp14:anchorId="4BC2BC8F" wp14:editId="08C896B7">
            <wp:extent cx="6194508" cy="7344000"/>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5667" r="5659"/>
                    <a:stretch/>
                  </pic:blipFill>
                  <pic:spPr bwMode="auto">
                    <a:xfrm>
                      <a:off x="0" y="0"/>
                      <a:ext cx="6194508" cy="7344000"/>
                    </a:xfrm>
                    <a:prstGeom prst="rect">
                      <a:avLst/>
                    </a:prstGeom>
                    <a:noFill/>
                    <a:ln>
                      <a:noFill/>
                    </a:ln>
                    <a:extLst>
                      <a:ext uri="{53640926-AAD7-44D8-BBD7-CCE9431645EC}">
                        <a14:shadowObscured xmlns:a14="http://schemas.microsoft.com/office/drawing/2010/main"/>
                      </a:ext>
                    </a:extLst>
                  </pic:spPr>
                </pic:pic>
              </a:graphicData>
            </a:graphic>
          </wp:inline>
        </w:drawing>
      </w:r>
    </w:p>
    <w:p w14:paraId="3473A261" w14:textId="77777777" w:rsidR="00CD0826" w:rsidRDefault="00CD0826" w:rsidP="000E4BAB">
      <w:pPr>
        <w:pStyle w:val="Default"/>
      </w:pPr>
      <w:r>
        <w:sym w:font="Wingdings" w:char="F06C"/>
      </w:r>
      <w:r>
        <w:t xml:space="preserve">本校地址：雲林縣斗六市大學路三段 123 號 </w:t>
      </w:r>
    </w:p>
    <w:p w14:paraId="53292B8B" w14:textId="77777777" w:rsidR="00CD0826" w:rsidRDefault="00CD0826" w:rsidP="000E4BAB">
      <w:pPr>
        <w:pStyle w:val="Default"/>
      </w:pPr>
      <w:r>
        <w:rPr>
          <w:rFonts w:hAnsi="標楷體" w:hint="eastAsia"/>
        </w:rPr>
        <w:sym w:font="Wingdings" w:char="F06C"/>
      </w:r>
      <w:r>
        <w:t xml:space="preserve">建議由雲科大正門(大學路三段)進入本校。 </w:t>
      </w:r>
    </w:p>
    <w:p w14:paraId="6D785833" w14:textId="77777777" w:rsidR="00CD0826" w:rsidRDefault="00CD0826" w:rsidP="000E4BAB">
      <w:pPr>
        <w:pStyle w:val="Default"/>
      </w:pPr>
      <w:r>
        <w:sym w:font="Wingdings" w:char="F06C"/>
      </w:r>
      <w:r>
        <w:t xml:space="preserve">行經龍潭路者請注意，機車、汽車皆不可從龍潭路左、右轉進入校園，各路口設有路障。 </w:t>
      </w:r>
      <w:r>
        <w:sym w:font="Wingdings" w:char="F06C"/>
      </w:r>
      <w:r>
        <w:t>本校禁止機車進入校園。汽車可至大學路的警衛室抵押證件，換臨時停車證後得由大門口 進入。</w:t>
      </w:r>
    </w:p>
    <w:p w14:paraId="3CDC7B2A" w14:textId="77777777" w:rsidR="0007125D" w:rsidRDefault="00CD0826" w:rsidP="000E4BAB">
      <w:pPr>
        <w:pStyle w:val="Default"/>
        <w:rPr>
          <w:rFonts w:asciiTheme="minorHAnsi" w:cs="Calibri"/>
          <w:color w:val="auto"/>
        </w:rPr>
      </w:pPr>
      <w:r>
        <w:sym w:font="Wingdings" w:char="F06C"/>
      </w:r>
      <w:r>
        <w:t>管院一館路邊皆可停車。騎機車者，建議將車停在大學路正門口警衛室兩側的機車停車 場，再步行至管理學院一館。</w:t>
      </w:r>
    </w:p>
    <w:p w14:paraId="716DBD9E" w14:textId="6F7F2543" w:rsidR="00FB0EB0" w:rsidRDefault="00830115" w:rsidP="000E4BAB">
      <w:pPr>
        <w:pStyle w:val="Default"/>
        <w:rPr>
          <w:rFonts w:asciiTheme="minorHAnsi" w:cs="Calibri"/>
          <w:color w:val="auto"/>
        </w:rPr>
      </w:pPr>
      <w:r w:rsidRPr="00830115">
        <w:rPr>
          <w:rFonts w:asciiTheme="minorHAnsi" w:cs="Calibri"/>
          <w:noProof/>
          <w:color w:val="auto"/>
        </w:rPr>
        <w:lastRenderedPageBreak/>
        <mc:AlternateContent>
          <mc:Choice Requires="wps">
            <w:drawing>
              <wp:anchor distT="45720" distB="45720" distL="114300" distR="114300" simplePos="0" relativeHeight="251679744" behindDoc="0" locked="0" layoutInCell="1" allowOverlap="1" wp14:anchorId="7BC55DA4" wp14:editId="58EAD7C6">
                <wp:simplePos x="0" y="0"/>
                <wp:positionH relativeFrom="column">
                  <wp:posOffset>2180204</wp:posOffset>
                </wp:positionH>
                <wp:positionV relativeFrom="paragraph">
                  <wp:posOffset>2967254</wp:posOffset>
                </wp:positionV>
                <wp:extent cx="605790" cy="1404620"/>
                <wp:effectExtent l="0" t="0" r="3810"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404620"/>
                        </a:xfrm>
                        <a:prstGeom prst="rect">
                          <a:avLst/>
                        </a:prstGeom>
                        <a:solidFill>
                          <a:srgbClr val="FFFFFF"/>
                        </a:solidFill>
                        <a:ln w="9525">
                          <a:noFill/>
                          <a:miter lim="800000"/>
                          <a:headEnd/>
                          <a:tailEnd/>
                        </a:ln>
                      </wps:spPr>
                      <wps:txbx>
                        <w:txbxContent>
                          <w:p w14:paraId="48C95999" w14:textId="72DCC3A1" w:rsidR="00830115" w:rsidRPr="00646440" w:rsidRDefault="00830115">
                            <w:pPr>
                              <w:rPr>
                                <w:b/>
                                <w:bCs/>
                                <w:color w:val="FF0000"/>
                                <w:sz w:val="16"/>
                                <w:szCs w:val="16"/>
                              </w:rPr>
                            </w:pPr>
                            <w:r w:rsidRPr="00646440">
                              <w:rPr>
                                <w:rFonts w:hint="eastAsia"/>
                                <w:b/>
                                <w:bCs/>
                                <w:color w:val="FF0000"/>
                                <w:sz w:val="16"/>
                                <w:szCs w:val="16"/>
                              </w:rPr>
                              <w:t>報到地點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55DA4" id="_x0000_s1027" type="#_x0000_t202" style="position:absolute;margin-left:171.65pt;margin-top:233.65pt;width:47.7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NNwIAACcEAAAOAAAAZHJzL2Uyb0RvYy54bWysU11uEzEQfkfiDpbfyW6iJG1W2VQlJQip&#10;/EiFAzheb9bC9hjbyW65AFIPUJ45AAfgQO05GHuTEJU3hB8s2zP+PPN9n+cXnVZkJ5yXYEo6HOSU&#10;CMOhkmZT0k8fVy/OKfGBmYopMKKkt8LTi8XzZ/PWFmIEDahKOIIgxhetLWkTgi2yzPNGaOYHYIXB&#10;YA1Os4Bbt8kqx1pE1yob5fk0a8FV1gEX3uPpVR+ki4Rf14KH93XtRSCqpFhbSLNL8zrO2WLOio1j&#10;tpF8Xwb7hyo0kwYfPUJdscDI1sm/oLTkDjzUYcBBZ1DXkovUA3YzzJ90c9MwK1IvSI63R5r8/4Pl&#10;73YfHJEVaodKGaZRo8f7bw8/vz/e/3r4cUdGkaLW+gIzbyzmhu4ldJie2vX2GvhnTwwsG2Y24tI5&#10;aBvBKixxGG9mJ1d7HB9B1u1bqPAptg2QgLra6cgfMkIQHaW6PcojukA4Hk7zydkMIxxDw3E+no6S&#10;fhkrDret8+G1AE3ioqQO5U/obHftQ6yGFYeU+JgHJauVVCpt3Ga9VI7sGFpllUZq4EmaMqQt6Wwy&#10;miRkA/F+cpGWAa2spC7peR5Hb67IxitTpZTApOrXWIkye3oiIz03oVt3vRgH1tdQ3SJfDnrn4k/D&#10;RQPuKyUturak/suWOUGJemOQ89lwPI42T5vx5AwZIu40sj6NMMMRqqSBkn65DOlrJDrsJWqzkom2&#10;KGJfyb5kdGNic/9zot1P9ynrz/9e/AYAAP//AwBQSwMEFAAGAAgAAAAhAMoiTmPgAAAACwEAAA8A&#10;AABkcnMvZG93bnJldi54bWxMj8tOwzAQRfdI/IM1SOyoA0nTKMSpKio2LJAoSLB040kcET9ku2n4&#10;e4YV3c1oju6c22wXM7EZQxydFXC/yoCh7Zwa7SDg4/35rgIWk7RKTs6igB+MsG2vrxpZK3e2bzgf&#10;0sAoxMZaCtAp+Zrz2Gk0Mq6cR0u33gUjE61h4CrIM4WbiT9kWcmNHC190NLjk8bu+3AyAj6NHtU+&#10;vH71apr3L/1u7Zfghbi9WXaPwBIu6R+GP31Sh5acju5kVWSTgLzIc0IFFOWGBiKKvNoAOwooq2oN&#10;vG34ZYf2FwAA//8DAFBLAQItABQABgAIAAAAIQC2gziS/gAAAOEBAAATAAAAAAAAAAAAAAAAAAAA&#10;AABbQ29udGVudF9UeXBlc10ueG1sUEsBAi0AFAAGAAgAAAAhADj9If/WAAAAlAEAAAsAAAAAAAAA&#10;AAAAAAAALwEAAF9yZWxzLy5yZWxzUEsBAi0AFAAGAAgAAAAhAJbOj403AgAAJwQAAA4AAAAAAAAA&#10;AAAAAAAALgIAAGRycy9lMm9Eb2MueG1sUEsBAi0AFAAGAAgAAAAhAMoiTmPgAAAACwEAAA8AAAAA&#10;AAAAAAAAAAAAkQQAAGRycy9kb3ducmV2LnhtbFBLBQYAAAAABAAEAPMAAACeBQAAAAA=&#10;" stroked="f">
                <v:textbox style="mso-fit-shape-to-text:t">
                  <w:txbxContent>
                    <w:p w14:paraId="48C95999" w14:textId="72DCC3A1" w:rsidR="00830115" w:rsidRPr="00646440" w:rsidRDefault="00830115">
                      <w:pPr>
                        <w:rPr>
                          <w:b/>
                          <w:bCs/>
                          <w:color w:val="FF0000"/>
                          <w:sz w:val="16"/>
                          <w:szCs w:val="16"/>
                        </w:rPr>
                      </w:pPr>
                      <w:r w:rsidRPr="00646440">
                        <w:rPr>
                          <w:rFonts w:hint="eastAsia"/>
                          <w:b/>
                          <w:bCs/>
                          <w:color w:val="FF0000"/>
                          <w:sz w:val="16"/>
                          <w:szCs w:val="16"/>
                        </w:rPr>
                        <w:t>報到地點</w:t>
                      </w:r>
                    </w:p>
                  </w:txbxContent>
                </v:textbox>
              </v:shape>
            </w:pict>
          </mc:Fallback>
        </mc:AlternateContent>
      </w:r>
      <w:r w:rsidRPr="00830115">
        <w:rPr>
          <w:rFonts w:asciiTheme="minorHAnsi" w:cs="Calibri"/>
          <w:noProof/>
          <w:color w:val="auto"/>
        </w:rPr>
        <mc:AlternateContent>
          <mc:Choice Requires="wps">
            <w:drawing>
              <wp:anchor distT="45720" distB="45720" distL="114300" distR="114300" simplePos="0" relativeHeight="251677696" behindDoc="0" locked="0" layoutInCell="1" allowOverlap="1" wp14:anchorId="01AAE7BA" wp14:editId="73339EE2">
                <wp:simplePos x="0" y="0"/>
                <wp:positionH relativeFrom="column">
                  <wp:posOffset>3745187</wp:posOffset>
                </wp:positionH>
                <wp:positionV relativeFrom="paragraph">
                  <wp:posOffset>5468550</wp:posOffset>
                </wp:positionV>
                <wp:extent cx="543560" cy="168275"/>
                <wp:effectExtent l="0" t="0" r="8890" b="317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8275"/>
                        </a:xfrm>
                        <a:prstGeom prst="rect">
                          <a:avLst/>
                        </a:prstGeom>
                        <a:solidFill>
                          <a:schemeClr val="accent3">
                            <a:lumMod val="20000"/>
                            <a:lumOff val="80000"/>
                          </a:schemeClr>
                        </a:solidFill>
                        <a:ln w="9525">
                          <a:noFill/>
                          <a:miter lim="800000"/>
                          <a:headEnd/>
                          <a:tailEnd/>
                        </a:ln>
                      </wps:spPr>
                      <wps:txbx>
                        <w:txbxContent>
                          <w:p w14:paraId="3F1DA45A" w14:textId="06F94FB4" w:rsidR="00830115" w:rsidRDefault="008301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AE7BA" id="_x0000_s1028" type="#_x0000_t202" style="position:absolute;margin-left:294.9pt;margin-top:430.6pt;width:42.8pt;height:1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0aUwIAAGQEAAAOAAAAZHJzL2Uyb0RvYy54bWysVF2O0zAQfkfiDpbfadps/zZqulq6LEJa&#10;fqSFA7iO01jYnmC7TcoFVuIAyzMH4AAcaPccjJ20FHhDvET2zPibmW++yeKi1YrshHUSTE5HgyEl&#10;wnAopNnk9MP762dzSpxnpmAKjMjpXjh6sXz6ZNHUmUihAlUISxDEuKypc1p5X2dJ4nglNHMDqIVB&#10;ZwlWM49Xu0kKyxpE1ypJh8Np0oAtagtcOIfWq85JlxG/LAX3b8vSCU9UTrE2H782ftfhmywXLNtY&#10;VleS92Wwf6hCM2kw6RHqinlGtlb+BaUlt+Cg9AMOOoGylFzEHrCb0fCPbm4rVovYC5Lj6iNN7v/B&#10;8je7d5bIAmc3o8QwjTN6vL97+P718f7Hw7cvJA0UNbXLMPK2xljfPocWw2O7rr4B/tERA6uKmY24&#10;tBaaSrACSxyFl8nJ0w7HBZB18xoKTMW2HiJQW1od+ENGCKLjqPbH8YjWE47GyfhsMkUPR9doOk9n&#10;k5iBZYfHtXX+pQBNwiGnFqcfwdnuxvlQDMsOISGXAyWLa6lUvATFiZWyZMdQK4xzYfxZfK62Gqvt&#10;7Ki5Ya8aNKO2OvP8YMYUUbsBKSb8LYkypMnp+SSdRGADIXuUoJYe90BJndOI1ecIVL4wRQzxTKru&#10;jEmU6bkNdHbE+nbdxkkeR7aGYo9kW+hkj2uKhwrsZ0oalHxO3acts4IS9crgwM5H43HYkXgZT2Yp&#10;XuypZ33qYYYjVE49Jd1x5eNeBTINXOJgSxlJDwroKulLRilHavq1C7tyeo9Rv34Oy58AAAD//wMA&#10;UEsDBBQABgAIAAAAIQBpTb+d4wAAAAsBAAAPAAAAZHJzL2Rvd25yZXYueG1sTI/NTsMwEITvSLyD&#10;tUhcEHVa2sQNcSqEhMQhSNAfzk5skoh4HcVOE3h6lhMcd3Y08022m23HzmbwrUMJy0UEzGDldIu1&#10;hOPh6VYA80GhVp1DI+HLeNjllxeZSrWb8M2c96FmFII+VRKaEPqUc181xiq/cL1B+n24wapA51Bz&#10;PaiJwm3HV1EUc6tapIZG9eaxMdXnfrQSnhPx2q+L4/e2fr95Kce74oRTIeX11fxwDyyYOfyZ4Ref&#10;0CEnptKNqD3rJGzEltCDBBEvV8DIESebNbCSFJEkwPOM/9+Q/wAAAP//AwBQSwECLQAUAAYACAAA&#10;ACEAtoM4kv4AAADhAQAAEwAAAAAAAAAAAAAAAAAAAAAAW0NvbnRlbnRfVHlwZXNdLnhtbFBLAQIt&#10;ABQABgAIAAAAIQA4/SH/1gAAAJQBAAALAAAAAAAAAAAAAAAAAC8BAABfcmVscy8ucmVsc1BLAQIt&#10;ABQABgAIAAAAIQBGmc0aUwIAAGQEAAAOAAAAAAAAAAAAAAAAAC4CAABkcnMvZTJvRG9jLnhtbFBL&#10;AQItABQABgAIAAAAIQBpTb+d4wAAAAsBAAAPAAAAAAAAAAAAAAAAAK0EAABkcnMvZG93bnJldi54&#10;bWxQSwUGAAAAAAQABADzAAAAvQUAAAAA&#10;" fillcolor="#eaf1dd [662]" stroked="f">
                <v:textbox>
                  <w:txbxContent>
                    <w:p w14:paraId="3F1DA45A" w14:textId="06F94FB4" w:rsidR="00830115" w:rsidRDefault="00830115"/>
                  </w:txbxContent>
                </v:textbox>
              </v:shape>
            </w:pict>
          </mc:Fallback>
        </mc:AlternateContent>
      </w:r>
      <w:r w:rsidRPr="00830115">
        <w:rPr>
          <w:rFonts w:asciiTheme="minorHAnsi" w:cs="Calibri"/>
          <w:noProof/>
          <w:color w:val="auto"/>
        </w:rPr>
        <mc:AlternateContent>
          <mc:Choice Requires="wps">
            <w:drawing>
              <wp:anchor distT="45720" distB="45720" distL="114300" distR="114300" simplePos="0" relativeHeight="251675648" behindDoc="0" locked="0" layoutInCell="1" allowOverlap="1" wp14:anchorId="24816984" wp14:editId="7A4B8AED">
                <wp:simplePos x="0" y="0"/>
                <wp:positionH relativeFrom="column">
                  <wp:posOffset>2029351</wp:posOffset>
                </wp:positionH>
                <wp:positionV relativeFrom="paragraph">
                  <wp:posOffset>3433207</wp:posOffset>
                </wp:positionV>
                <wp:extent cx="552442" cy="201954"/>
                <wp:effectExtent l="0" t="0" r="635" b="762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42" cy="201954"/>
                        </a:xfrm>
                        <a:prstGeom prst="rect">
                          <a:avLst/>
                        </a:prstGeom>
                        <a:solidFill>
                          <a:schemeClr val="accent4">
                            <a:lumMod val="20000"/>
                            <a:lumOff val="80000"/>
                          </a:schemeClr>
                        </a:solidFill>
                        <a:ln w="9525">
                          <a:noFill/>
                          <a:miter lim="800000"/>
                          <a:headEnd/>
                          <a:tailEnd/>
                        </a:ln>
                      </wps:spPr>
                      <wps:txbx>
                        <w:txbxContent>
                          <w:p w14:paraId="57D983F4" w14:textId="28011CC8" w:rsidR="00830115" w:rsidRPr="00830115" w:rsidRDefault="00830115">
                            <w:pPr>
                              <w:rPr>
                                <w:b/>
                                <w:bCs/>
                                <w:color w:val="FF0000"/>
                                <w:sz w:val="14"/>
                                <w:szCs w:val="14"/>
                              </w:rPr>
                            </w:pPr>
                            <w:r w:rsidRPr="00830115">
                              <w:rPr>
                                <w:rFonts w:hint="eastAsia"/>
                                <w:b/>
                                <w:bCs/>
                                <w:color w:val="FF0000"/>
                                <w:sz w:val="14"/>
                                <w:szCs w:val="14"/>
                              </w:rPr>
                              <w:t>面試會場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16984" id="_x0000_s1029" type="#_x0000_t202" style="position:absolute;margin-left:159.8pt;margin-top:270.35pt;width:43.5pt;height:15.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ZVQIAAGUEAAAOAAAAZHJzL2Uyb0RvYy54bWysVF2O0zAQfkfiDpbfadqQsNuo6Wrpsghp&#10;+ZEWDuA6TmNhe4LtNlkusBIHWJ45AAfgQLvnYOykpcAb4iWyZ8bfzHzzTRZnvVZkJ6yTYEo6m0wp&#10;EYZDJc2mpB/eXz45pcR5ZiqmwIiS3ghHz5aPHy26thApNKAqYQmCGFd0bUkb79siSRxvhGZuAq0w&#10;6KzBaubxajdJZVmH6Fol6XT6LOnAVq0FLpxD68XgpMuIX9eC+7d17YQnqqRYm49fG7/r8E2WC1Zs&#10;LGsbyccy2D9UoZk0mPQAdcE8I1sr/4LSkltwUPsJB51AXUsuYg/YzWz6RzfXDWtF7AXJce2BJvf/&#10;YPmb3TtLZFXSdHZCiWEah/Rwd3v//evD3Y/7b19IGjjqWldg6HWLwb5/Dj3OOvbr2ivgHx0xsGqY&#10;2Yhza6FrBKuwxll4mRw9HXBcAFl3r6HCVGzrIQL1tdWBQKSEIDrO6uYwH9F7wtGY52mWpZRwdCFd&#10;8zyLGVixf9xa518K0CQcSmpx/BGc7a6cD8WwYh8ScjlQsrqUSsVLkJxYKUt2DMXCOBfGZ/G52mqs&#10;drCj6KajbNCM4hrMp3szpojiDUgx4W9JlCFdSed5mkdgAyF71KCWHhdBSV3SiDXmCFS+MFUM8Uyq&#10;4YxJlBm5DXQOxPp+3cdRPt2PbA3VDZJtYdA97ikeGrCfKelQ8yV1n7bMCkrUK4MDm8+yLCxJvGT5&#10;SYoXe+xZH3uY4QhVUk/JcFz5uFiBTAPnONhaRtKDAoZKxpJRy5Gace/CshzfY9Svv8PyJwAAAP//&#10;AwBQSwMEFAAGAAgAAAAhAMk0MUrfAAAACwEAAA8AAABkcnMvZG93bnJldi54bWxMj0FOwzAQRfdI&#10;3MEaJHbUbmkTGuJUCAlViA2UHsCNp4lFbKe205rbM6xgOX+e/rypN9kO7IwhGu8kzGcCGLrWa+M6&#10;CfvPl7sHYDEpp9XgHUr4xgib5vqqVpX2F/eB513qGJW4WCkJfUpjxXlse7QqzvyIjnZHH6xKNIaO&#10;66AuVG4HvhCi4FYZRxd6NeJzj+3XbrIS+Hsw077Yvpq4fTO8VKcc80nK25v89AgsYU5/MPzqkzo0&#10;5HTwk9ORDRLu5+uCUAmrpSiBEbEUBSUHSsrFCnhT8/8/ND8AAAD//wMAUEsBAi0AFAAGAAgAAAAh&#10;ALaDOJL+AAAA4QEAABMAAAAAAAAAAAAAAAAAAAAAAFtDb250ZW50X1R5cGVzXS54bWxQSwECLQAU&#10;AAYACAAAACEAOP0h/9YAAACUAQAACwAAAAAAAAAAAAAAAAAvAQAAX3JlbHMvLnJlbHNQSwECLQAU&#10;AAYACAAAACEAL/vGWVUCAABlBAAADgAAAAAAAAAAAAAAAAAuAgAAZHJzL2Uyb0RvYy54bWxQSwEC&#10;LQAUAAYACAAAACEAyTQxSt8AAAALAQAADwAAAAAAAAAAAAAAAACvBAAAZHJzL2Rvd25yZXYueG1s&#10;UEsFBgAAAAAEAAQA8wAAALsFAAAAAA==&#10;" fillcolor="#e5dfec [663]" stroked="f">
                <v:textbox>
                  <w:txbxContent>
                    <w:p w14:paraId="57D983F4" w14:textId="28011CC8" w:rsidR="00830115" w:rsidRPr="00830115" w:rsidRDefault="00830115">
                      <w:pPr>
                        <w:rPr>
                          <w:b/>
                          <w:bCs/>
                          <w:color w:val="FF0000"/>
                          <w:sz w:val="14"/>
                          <w:szCs w:val="14"/>
                        </w:rPr>
                      </w:pPr>
                      <w:r w:rsidRPr="00830115">
                        <w:rPr>
                          <w:rFonts w:hint="eastAsia"/>
                          <w:b/>
                          <w:bCs/>
                          <w:color w:val="FF0000"/>
                          <w:sz w:val="14"/>
                          <w:szCs w:val="14"/>
                        </w:rPr>
                        <w:t>面試會場</w:t>
                      </w:r>
                    </w:p>
                  </w:txbxContent>
                </v:textbox>
              </v:shape>
            </w:pict>
          </mc:Fallback>
        </mc:AlternateContent>
      </w:r>
      <w:r>
        <w:rPr>
          <w:rFonts w:asciiTheme="minorHAnsi" w:cs="Calibri"/>
          <w:noProof/>
          <w:color w:val="auto"/>
        </w:rPr>
        <mc:AlternateContent>
          <mc:Choice Requires="wps">
            <w:drawing>
              <wp:anchor distT="0" distB="0" distL="114300" distR="114300" simplePos="0" relativeHeight="251671552" behindDoc="0" locked="0" layoutInCell="1" allowOverlap="1" wp14:anchorId="10755084" wp14:editId="351C445A">
                <wp:simplePos x="0" y="0"/>
                <wp:positionH relativeFrom="column">
                  <wp:posOffset>2592553</wp:posOffset>
                </wp:positionH>
                <wp:positionV relativeFrom="paragraph">
                  <wp:posOffset>3208816</wp:posOffset>
                </wp:positionV>
                <wp:extent cx="10355" cy="167644"/>
                <wp:effectExtent l="19050" t="19050" r="27940" b="22860"/>
                <wp:wrapNone/>
                <wp:docPr id="14" name="直線接點 14"/>
                <wp:cNvGraphicFramePr/>
                <a:graphic xmlns:a="http://schemas.openxmlformats.org/drawingml/2006/main">
                  <a:graphicData uri="http://schemas.microsoft.com/office/word/2010/wordprocessingShape">
                    <wps:wsp>
                      <wps:cNvCnPr/>
                      <wps:spPr>
                        <a:xfrm>
                          <a:off x="0" y="0"/>
                          <a:ext cx="10355" cy="16764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21F51" id="直線接點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15pt,252.65pt" to="204.95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WB2AEAANMDAAAOAAAAZHJzL2Uyb0RvYy54bWysU0tu2zAQ3RfIHQjuY0lO7ASC5SwStJui&#10;Nfo5AEMNLQL8gWQt+RI9QAt01xsU6KL3SdBbdEjZStEWKFpkQ5HDeW/mPY5WV4NWZAc+SGsaWs1K&#10;SsBw20qzbejbN09PLykJkZmWKWugoXsI9Gp98mTVuxrmtrOqBU+QxIS6dw3tYnR1UQTegWZhZh0Y&#10;vBTWaxbx6LdF61mP7FoV87JcFr31rfOWQwgYvRkv6TrzCwE8vhQiQCSqodhbzKvP621ai/WK1VvP&#10;XCf5oQ32H11oJg0WnahuWGTknZe/UWnJvQ1WxBm3urBCSA5ZA6qpyl/UvO6Yg6wFzQlusik8Hi1/&#10;sdt4Ilt8u3NKDNP4Rvcfv9x//XD3/vP3b58IhtGj3oUaU6/Nxh9OwW18EjwIr9MXpZAh+7qffIUh&#10;Eo7BqjxbLCjheFMtL5bnmbJ4wDof4jOwmqRNQ5U0STWr2e55iFgPU48pKawM6Rs6v1xcLFJvRWpu&#10;bCfv4l7BmPYKBEpLDWS6PFRwrTzZMRwHxjmYWGWKRIrZCSakUhOw/DvwkJ+gkAfuX8ATIle2Jk5g&#10;LY31f6oeh2PLYsw/OjDqThbc2nafHypbg5OTLTxMeRrNn88Z/vAvrn8AAAD//wMAUEsDBBQABgAI&#10;AAAAIQD+i2NV4AAAAAsBAAAPAAAAZHJzL2Rvd25yZXYueG1sTI9NT8JAEIbvJv6HzZh4k12kINRu&#10;iZJg4oVG9OBx6I5tw3403QXqv3c86W0+nrzzTLEenRVnGmIXvIbpRIEgXwfT+UbDx/v2bgkiJvQG&#10;bfCk4ZsirMvrqwJzEy7+jc771AgO8TFHDW1KfS5lrFtyGCehJ8+7rzA4TNwOjTQDXjjcWXmv1EI6&#10;7DxfaLGnTUv1cX9yGtJi91m9PFs8tttNnVW2otex0vr2Znx6BJFoTH8w/OqzOpTsdAgnb6KwGjK1&#10;nDGqYa7mXDCRqdUKxIEns+kDyLKQ/38ofwAAAP//AwBQSwECLQAUAAYACAAAACEAtoM4kv4AAADh&#10;AQAAEwAAAAAAAAAAAAAAAAAAAAAAW0NvbnRlbnRfVHlwZXNdLnhtbFBLAQItABQABgAIAAAAIQA4&#10;/SH/1gAAAJQBAAALAAAAAAAAAAAAAAAAAC8BAABfcmVscy8ucmVsc1BLAQItABQABgAIAAAAIQD0&#10;EwWB2AEAANMDAAAOAAAAAAAAAAAAAAAAAC4CAABkcnMvZTJvRG9jLnhtbFBLAQItABQABgAIAAAA&#10;IQD+i2NV4AAAAAsBAAAPAAAAAAAAAAAAAAAAADIEAABkcnMvZG93bnJldi54bWxQSwUGAAAAAAQA&#10;BADzAAAAPwUAAAAA&#10;" strokecolor="#4579b8 [3044]" strokeweight="2.25pt"/>
            </w:pict>
          </mc:Fallback>
        </mc:AlternateContent>
      </w:r>
      <w:r>
        <w:rPr>
          <w:rFonts w:asciiTheme="minorHAnsi" w:cs="Calibri"/>
          <w:noProof/>
          <w:color w:val="auto"/>
        </w:rPr>
        <mc:AlternateContent>
          <mc:Choice Requires="wps">
            <w:drawing>
              <wp:anchor distT="0" distB="0" distL="114300" distR="114300" simplePos="0" relativeHeight="251670528" behindDoc="0" locked="0" layoutInCell="1" allowOverlap="1" wp14:anchorId="02EFCEC3" wp14:editId="4573B434">
                <wp:simplePos x="0" y="0"/>
                <wp:positionH relativeFrom="column">
                  <wp:posOffset>1807179</wp:posOffset>
                </wp:positionH>
                <wp:positionV relativeFrom="paragraph">
                  <wp:posOffset>3227439</wp:posOffset>
                </wp:positionV>
                <wp:extent cx="777544" cy="0"/>
                <wp:effectExtent l="0" t="19050" r="22860" b="19050"/>
                <wp:wrapNone/>
                <wp:docPr id="13" name="直線接點 13"/>
                <wp:cNvGraphicFramePr/>
                <a:graphic xmlns:a="http://schemas.openxmlformats.org/drawingml/2006/main">
                  <a:graphicData uri="http://schemas.microsoft.com/office/word/2010/wordprocessingShape">
                    <wps:wsp>
                      <wps:cNvCnPr/>
                      <wps:spPr>
                        <a:xfrm flipV="1">
                          <a:off x="0" y="0"/>
                          <a:ext cx="7775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05CE1" id="直線接點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pt,254.15pt" to="203.5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0E2wEAANkDAAAOAAAAZHJzL2Uyb0RvYy54bWysU0uOEzEU3CNxB8t74k6YkFErnVnMCDYI&#10;Ij6z97if05b8k23SnUtwAJDYcQMkFtyHEbfg2Z30IEBIIDZW235Vr6r8en0xGE32EKJytqHzWUUJ&#10;WOFaZXcNff3q8YNzSmLituXaWWjoASK92Ny/t+59DQvXOd1CIEhiY937hnYp+ZqxKDowPM6cB4uX&#10;0gXDE27DjrWB98huNFtU1SPWu9D64ATEiKdX4yXdFH4pQaTnUkZIRDcUtaWyhrLe5JVt1rzeBe47&#10;JY4y+D+oMFxZbDpRXfHEyZugfqEySgQXnUwz4QxzUioBxQO6mVc/uXnZcQ/FC4YT/RRT/H+04tl+&#10;G4hq8e0eUmK5wTe6ff/p9vO7r28/fvvygeAxZtT7WGPppd2G4y76bciGBxkMkVr5a6QoEaApMpSE&#10;D1PCMCQi8HC1Wi3PzigRpys2MmQmH2J6As6Q/NFQrWz2zmu+fxoTdsXSU0k+1pb0DV2cL1fLrJBl&#10;iaOo8pUOGsayFyDRIDYf5ZXRgksdyJ7jUHAhwKZ5ocikWJ1hUmk9Aaui44/AY32GQhm7vwFPiNLZ&#10;2TSBjbIu/K57Gk6S5Vh/SmD0nSO4ce2hPFeJBuenRHic9TygP+4L/O6P3HwHAAD//wMAUEsDBBQA&#10;BgAIAAAAIQATA4OB3wAAAAsBAAAPAAAAZHJzL2Rvd25yZXYueG1sTI9NS8NAEIbvgv9hGcGL2F1r&#10;bUPMpojYg3goqR7qbZsds8H9Irtp4793BEGPM/PwzvNW68lZdsQh9cFLuJkJYOjboHvfSXh73VwX&#10;wFJWXisbPEr4wgTr+vysUqUOJ9/gcZc7RiE+lUqCyTmWnKfWoFNpFiJ6un2EwalM49BxPagThTvL&#10;50IsuVO9pw9GRXw02H7uRiehed4+mZf9dFVEjY3dj+8bs4pSXl5MD/fAMk75D4YffVKHmpwOYfQ6&#10;MSthXiyWhEq4E8UtMCIWYkXtDr8bXlf8f4f6GwAA//8DAFBLAQItABQABgAIAAAAIQC2gziS/gAA&#10;AOEBAAATAAAAAAAAAAAAAAAAAAAAAABbQ29udGVudF9UeXBlc10ueG1sUEsBAi0AFAAGAAgAAAAh&#10;ADj9If/WAAAAlAEAAAsAAAAAAAAAAAAAAAAALwEAAF9yZWxzLy5yZWxzUEsBAi0AFAAGAAgAAAAh&#10;AMbtnQTbAQAA2QMAAA4AAAAAAAAAAAAAAAAALgIAAGRycy9lMm9Eb2MueG1sUEsBAi0AFAAGAAgA&#10;AAAhABMDg4HfAAAACwEAAA8AAAAAAAAAAAAAAAAANQQAAGRycy9kb3ducmV2LnhtbFBLBQYAAAAA&#10;BAAEAPMAAABBBQAAAAA=&#10;" strokecolor="#4579b8 [3044]" strokeweight="2.25pt"/>
            </w:pict>
          </mc:Fallback>
        </mc:AlternateContent>
      </w:r>
      <w:r w:rsidR="00201342" w:rsidRPr="00830115">
        <w:rPr>
          <w:rFonts w:asciiTheme="minorHAnsi" w:cs="Calibri"/>
          <w:noProof/>
          <w:color w:val="auto"/>
        </w:rPr>
        <w:drawing>
          <wp:inline distT="0" distB="0" distL="0" distR="0" wp14:anchorId="1A25DE81" wp14:editId="5D636292">
            <wp:extent cx="5973559" cy="8946107"/>
            <wp:effectExtent l="0" t="0" r="8255"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管理一館三樓MA308-3教室平面圖.jpg"/>
                    <pic:cNvPicPr/>
                  </pic:nvPicPr>
                  <pic:blipFill>
                    <a:blip r:embed="rId10">
                      <a:extLst>
                        <a:ext uri="{28A0092B-C50C-407E-A947-70E740481C1C}">
                          <a14:useLocalDpi xmlns:a14="http://schemas.microsoft.com/office/drawing/2010/main" val="0"/>
                        </a:ext>
                      </a:extLst>
                    </a:blip>
                    <a:stretch>
                      <a:fillRect/>
                    </a:stretch>
                  </pic:blipFill>
                  <pic:spPr>
                    <a:xfrm>
                      <a:off x="0" y="0"/>
                      <a:ext cx="5975343" cy="8948778"/>
                    </a:xfrm>
                    <a:prstGeom prst="rect">
                      <a:avLst/>
                    </a:prstGeom>
                  </pic:spPr>
                </pic:pic>
              </a:graphicData>
            </a:graphic>
          </wp:inline>
        </w:drawing>
      </w:r>
    </w:p>
    <w:p w14:paraId="1A103B8E" w14:textId="77777777" w:rsidR="0007125D" w:rsidRDefault="0007125D" w:rsidP="000E4BAB">
      <w:pPr>
        <w:pStyle w:val="Default"/>
        <w:rPr>
          <w:rFonts w:asciiTheme="minorHAnsi" w:cs="Calibri"/>
          <w:color w:val="auto"/>
        </w:rPr>
      </w:pPr>
    </w:p>
    <w:p w14:paraId="7BC97273" w14:textId="77777777" w:rsidR="0007125D" w:rsidRPr="0007125D" w:rsidRDefault="0007125D" w:rsidP="000E4BAB">
      <w:pPr>
        <w:pStyle w:val="Default"/>
        <w:rPr>
          <w:rFonts w:asciiTheme="minorHAnsi" w:cs="Calibri"/>
          <w:color w:val="auto"/>
          <w:sz w:val="28"/>
          <w:szCs w:val="28"/>
        </w:rPr>
      </w:pPr>
      <w:r w:rsidRPr="0007125D">
        <w:rPr>
          <w:rFonts w:asciiTheme="minorHAnsi" w:cs="Calibri" w:hint="eastAsia"/>
          <w:color w:val="auto"/>
          <w:sz w:val="28"/>
          <w:szCs w:val="28"/>
        </w:rPr>
        <w:lastRenderedPageBreak/>
        <w:t>附件二　考生面試順序</w:t>
      </w:r>
    </w:p>
    <w:p w14:paraId="7A38AAFF" w14:textId="77777777" w:rsidR="0007125D" w:rsidRDefault="0007125D" w:rsidP="000E4BAB">
      <w:pPr>
        <w:pStyle w:val="Default"/>
        <w:rPr>
          <w:rFonts w:asciiTheme="minorHAnsi" w:cs="Calibri"/>
          <w:color w:val="auto"/>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288"/>
        <w:gridCol w:w="3005"/>
      </w:tblGrid>
      <w:tr w:rsidR="0007125D" w:rsidRPr="00543453" w14:paraId="29361582" w14:textId="77777777" w:rsidTr="00A23C5F">
        <w:trPr>
          <w:trHeight w:val="1134"/>
          <w:jc w:val="center"/>
        </w:trPr>
        <w:tc>
          <w:tcPr>
            <w:tcW w:w="2835" w:type="dxa"/>
            <w:vAlign w:val="center"/>
          </w:tcPr>
          <w:p w14:paraId="6B04F757" w14:textId="77777777"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面試順序</w:t>
            </w:r>
          </w:p>
        </w:tc>
        <w:tc>
          <w:tcPr>
            <w:tcW w:w="3288" w:type="dxa"/>
            <w:vAlign w:val="center"/>
          </w:tcPr>
          <w:p w14:paraId="3891A471" w14:textId="77777777"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面試時間</w:t>
            </w:r>
          </w:p>
        </w:tc>
        <w:tc>
          <w:tcPr>
            <w:tcW w:w="3005" w:type="dxa"/>
            <w:vAlign w:val="center"/>
          </w:tcPr>
          <w:p w14:paraId="465E42D1" w14:textId="77777777"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考生</w:t>
            </w:r>
            <w:r w:rsidRPr="00543453">
              <w:rPr>
                <w:rFonts w:ascii="Calibri" w:eastAsia="標楷體" w:hAnsi="Calibri" w:cs="Calibri"/>
                <w:b/>
                <w:sz w:val="40"/>
                <w:szCs w:val="32"/>
              </w:rPr>
              <w:t>姓名</w:t>
            </w:r>
          </w:p>
        </w:tc>
      </w:tr>
      <w:tr w:rsidR="0007125D" w:rsidRPr="008D75F1" w14:paraId="2B0ED6B0" w14:textId="77777777" w:rsidTr="001E72EB">
        <w:trPr>
          <w:cantSplit/>
          <w:trHeight w:val="1305"/>
          <w:jc w:val="center"/>
        </w:trPr>
        <w:tc>
          <w:tcPr>
            <w:tcW w:w="2835" w:type="dxa"/>
            <w:tcBorders>
              <w:bottom w:val="single" w:sz="4" w:space="0" w:color="auto"/>
            </w:tcBorders>
            <w:vAlign w:val="center"/>
          </w:tcPr>
          <w:p w14:paraId="1AE3DDF1" w14:textId="77777777" w:rsidR="0007125D" w:rsidRPr="00543453" w:rsidRDefault="0007125D" w:rsidP="00A23C5F">
            <w:pPr>
              <w:jc w:val="center"/>
              <w:rPr>
                <w:rFonts w:ascii="Calibri" w:eastAsia="標楷體" w:hAnsi="Calibri" w:cs="Calibri"/>
                <w:sz w:val="40"/>
                <w:szCs w:val="32"/>
              </w:rPr>
            </w:pPr>
            <w:r w:rsidRPr="00543453">
              <w:rPr>
                <w:rFonts w:ascii="Calibri" w:eastAsia="標楷體" w:hAnsi="Calibri" w:cs="Calibri" w:hint="eastAsia"/>
                <w:sz w:val="40"/>
                <w:szCs w:val="32"/>
              </w:rPr>
              <w:t>一</w:t>
            </w:r>
          </w:p>
        </w:tc>
        <w:tc>
          <w:tcPr>
            <w:tcW w:w="3288" w:type="dxa"/>
            <w:vMerge w:val="restart"/>
            <w:vAlign w:val="center"/>
          </w:tcPr>
          <w:p w14:paraId="32C6257E" w14:textId="40DE4A1E" w:rsidR="0007125D" w:rsidRDefault="00FB0EB0"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1</w:t>
            </w:r>
            <w:r w:rsidR="00C376B8">
              <w:rPr>
                <w:rFonts w:ascii="Calibri" w:eastAsia="標楷體" w:hAnsi="Calibri" w:cs="Calibri"/>
                <w:sz w:val="40"/>
                <w:szCs w:val="32"/>
              </w:rPr>
              <w:t>0</w:t>
            </w:r>
            <w:r w:rsidR="0007125D">
              <w:rPr>
                <w:rFonts w:ascii="Calibri" w:eastAsia="標楷體" w:hAnsi="Calibri" w:cs="Calibri" w:hint="eastAsia"/>
                <w:sz w:val="40"/>
                <w:szCs w:val="32"/>
              </w:rPr>
              <w:t>：</w:t>
            </w:r>
            <w:r w:rsidR="00C353A1">
              <w:rPr>
                <w:rFonts w:ascii="Calibri" w:eastAsia="標楷體" w:hAnsi="Calibri" w:cs="Calibri" w:hint="eastAsia"/>
                <w:sz w:val="40"/>
                <w:szCs w:val="32"/>
              </w:rPr>
              <w:t>4</w:t>
            </w:r>
            <w:r w:rsidR="00C353A1">
              <w:rPr>
                <w:rFonts w:ascii="Calibri" w:eastAsia="標楷體" w:hAnsi="Calibri" w:cs="Calibri"/>
                <w:sz w:val="40"/>
                <w:szCs w:val="32"/>
              </w:rPr>
              <w:t>0</w:t>
            </w:r>
            <w:r w:rsidR="0007125D">
              <w:rPr>
                <w:rFonts w:ascii="Calibri" w:eastAsia="標楷體" w:hAnsi="Calibri" w:cs="Calibri" w:hint="eastAsia"/>
                <w:sz w:val="40"/>
                <w:szCs w:val="32"/>
              </w:rPr>
              <w:t>開始面試，</w:t>
            </w:r>
          </w:p>
          <w:p w14:paraId="76991C6D" w14:textId="77777777" w:rsidR="0007125D" w:rsidRDefault="0007125D"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每位考生面試</w:t>
            </w:r>
          </w:p>
          <w:p w14:paraId="6AE470A4" w14:textId="77777777" w:rsidR="0007125D" w:rsidRPr="00543453" w:rsidRDefault="0007125D"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時間</w:t>
            </w:r>
            <w:r>
              <w:rPr>
                <w:rFonts w:ascii="Calibri" w:eastAsia="標楷體" w:hAnsi="Calibri" w:cs="Calibri" w:hint="eastAsia"/>
                <w:sz w:val="40"/>
                <w:szCs w:val="32"/>
              </w:rPr>
              <w:t>8</w:t>
            </w:r>
            <w:r>
              <w:rPr>
                <w:rFonts w:ascii="Calibri" w:eastAsia="標楷體" w:hAnsi="Calibri" w:cs="Calibri" w:hint="eastAsia"/>
                <w:sz w:val="40"/>
                <w:szCs w:val="32"/>
              </w:rPr>
              <w:t>～</w:t>
            </w:r>
            <w:r>
              <w:rPr>
                <w:rFonts w:ascii="Calibri" w:eastAsia="標楷體" w:hAnsi="Calibri" w:cs="Calibri" w:hint="eastAsia"/>
                <w:sz w:val="40"/>
                <w:szCs w:val="32"/>
              </w:rPr>
              <w:t>15</w:t>
            </w:r>
            <w:r>
              <w:rPr>
                <w:rFonts w:ascii="Calibri" w:eastAsia="標楷體" w:hAnsi="Calibri" w:cs="Calibri" w:hint="eastAsia"/>
                <w:sz w:val="40"/>
                <w:szCs w:val="32"/>
              </w:rPr>
              <w:t>分鐘。</w:t>
            </w:r>
          </w:p>
        </w:tc>
        <w:tc>
          <w:tcPr>
            <w:tcW w:w="3005" w:type="dxa"/>
            <w:tcBorders>
              <w:bottom w:val="single" w:sz="4" w:space="0" w:color="auto"/>
            </w:tcBorders>
            <w:vAlign w:val="center"/>
          </w:tcPr>
          <w:p w14:paraId="58C224E9" w14:textId="1F8490FE" w:rsidR="0007125D" w:rsidRPr="008D75F1" w:rsidRDefault="00C353A1" w:rsidP="003967C2">
            <w:pPr>
              <w:jc w:val="center"/>
              <w:rPr>
                <w:rFonts w:ascii="Calibri" w:eastAsia="標楷體" w:hAnsi="Calibri" w:cs="Calibri"/>
                <w:sz w:val="40"/>
                <w:szCs w:val="32"/>
              </w:rPr>
            </w:pPr>
            <w:r>
              <w:rPr>
                <w:rFonts w:ascii="標楷體" w:eastAsia="標楷體" w:hAnsi="標楷體" w:cs="Calibri" w:hint="eastAsia"/>
                <w:sz w:val="40"/>
                <w:szCs w:val="32"/>
                <w:lang w:eastAsia="zh-HK"/>
              </w:rPr>
              <w:t>鄔</w:t>
            </w:r>
            <w:r w:rsidR="00646440">
              <w:rPr>
                <w:rFonts w:ascii="標楷體" w:eastAsia="標楷體" w:hAnsi="標楷體" w:cs="Calibri" w:hint="eastAsia"/>
                <w:sz w:val="40"/>
                <w:szCs w:val="32"/>
              </w:rPr>
              <w:t>○</w:t>
            </w:r>
            <w:r>
              <w:rPr>
                <w:rFonts w:ascii="標楷體" w:eastAsia="標楷體" w:hAnsi="標楷體" w:cs="Calibri" w:hint="eastAsia"/>
                <w:sz w:val="40"/>
                <w:szCs w:val="32"/>
              </w:rPr>
              <w:t>榮</w:t>
            </w:r>
          </w:p>
        </w:tc>
      </w:tr>
      <w:tr w:rsidR="0007125D" w:rsidRPr="008D75F1" w14:paraId="0EFB9EF3" w14:textId="77777777" w:rsidTr="001E72EB">
        <w:trPr>
          <w:cantSplit/>
          <w:trHeight w:val="1293"/>
          <w:jc w:val="center"/>
        </w:trPr>
        <w:tc>
          <w:tcPr>
            <w:tcW w:w="2835" w:type="dxa"/>
            <w:vAlign w:val="center"/>
          </w:tcPr>
          <w:p w14:paraId="734EE1D2" w14:textId="7D6E47FD" w:rsidR="0007125D" w:rsidRPr="00543453" w:rsidRDefault="0007125D" w:rsidP="00A23C5F">
            <w:pPr>
              <w:jc w:val="center"/>
              <w:rPr>
                <w:rFonts w:ascii="Calibri" w:eastAsia="標楷體" w:hAnsi="Calibri" w:cs="Calibri"/>
                <w:sz w:val="40"/>
                <w:szCs w:val="32"/>
              </w:rPr>
            </w:pPr>
          </w:p>
        </w:tc>
        <w:tc>
          <w:tcPr>
            <w:tcW w:w="3288" w:type="dxa"/>
            <w:vMerge/>
            <w:vAlign w:val="center"/>
          </w:tcPr>
          <w:p w14:paraId="343A24DC" w14:textId="77777777" w:rsidR="0007125D" w:rsidRPr="00543453" w:rsidRDefault="0007125D" w:rsidP="00A23C5F">
            <w:pPr>
              <w:spacing w:line="520" w:lineRule="exact"/>
              <w:jc w:val="center"/>
              <w:rPr>
                <w:rFonts w:ascii="Calibri" w:eastAsia="標楷體" w:hAnsi="Calibri" w:cs="Calibri"/>
                <w:sz w:val="40"/>
                <w:szCs w:val="32"/>
              </w:rPr>
            </w:pPr>
          </w:p>
        </w:tc>
        <w:tc>
          <w:tcPr>
            <w:tcW w:w="3005" w:type="dxa"/>
            <w:vAlign w:val="center"/>
          </w:tcPr>
          <w:p w14:paraId="35A4D13B" w14:textId="3BBB34A5" w:rsidR="0007125D" w:rsidRPr="008D75F1" w:rsidRDefault="0007125D" w:rsidP="00294FB8">
            <w:pPr>
              <w:jc w:val="center"/>
              <w:rPr>
                <w:rFonts w:ascii="Calibri" w:eastAsia="標楷體" w:hAnsi="Calibri" w:cs="Calibri"/>
                <w:sz w:val="40"/>
                <w:szCs w:val="32"/>
              </w:rPr>
            </w:pPr>
          </w:p>
        </w:tc>
      </w:tr>
      <w:tr w:rsidR="001E72EB" w:rsidRPr="008D75F1" w14:paraId="4FD6422B" w14:textId="77777777" w:rsidTr="001E72EB">
        <w:trPr>
          <w:cantSplit/>
          <w:trHeight w:val="1423"/>
          <w:jc w:val="center"/>
        </w:trPr>
        <w:tc>
          <w:tcPr>
            <w:tcW w:w="2835" w:type="dxa"/>
            <w:vAlign w:val="center"/>
          </w:tcPr>
          <w:p w14:paraId="660D93F0" w14:textId="520C3D45" w:rsidR="001E72EB" w:rsidRPr="00543453" w:rsidRDefault="001E72EB" w:rsidP="00A23C5F">
            <w:pPr>
              <w:jc w:val="center"/>
              <w:rPr>
                <w:rFonts w:ascii="Calibri" w:eastAsia="標楷體" w:hAnsi="Calibri" w:cs="Calibri"/>
                <w:sz w:val="40"/>
                <w:szCs w:val="32"/>
              </w:rPr>
            </w:pPr>
          </w:p>
        </w:tc>
        <w:tc>
          <w:tcPr>
            <w:tcW w:w="3288" w:type="dxa"/>
            <w:vMerge/>
            <w:vAlign w:val="center"/>
          </w:tcPr>
          <w:p w14:paraId="31F138DA" w14:textId="77777777" w:rsidR="001E72EB" w:rsidRPr="00543453" w:rsidRDefault="001E72EB" w:rsidP="00A23C5F">
            <w:pPr>
              <w:spacing w:line="520" w:lineRule="exact"/>
              <w:jc w:val="center"/>
              <w:rPr>
                <w:rFonts w:ascii="Calibri" w:eastAsia="標楷體" w:hAnsi="Calibri" w:cs="Calibri"/>
                <w:sz w:val="40"/>
                <w:szCs w:val="32"/>
              </w:rPr>
            </w:pPr>
          </w:p>
        </w:tc>
        <w:tc>
          <w:tcPr>
            <w:tcW w:w="3005" w:type="dxa"/>
            <w:vAlign w:val="center"/>
          </w:tcPr>
          <w:p w14:paraId="0E1ED4CC" w14:textId="3A975243" w:rsidR="001E72EB" w:rsidRPr="008D75F1" w:rsidRDefault="001E72EB" w:rsidP="00294FB8">
            <w:pPr>
              <w:jc w:val="center"/>
              <w:rPr>
                <w:rFonts w:ascii="Calibri" w:eastAsia="標楷體" w:hAnsi="Calibri" w:cs="Calibri"/>
                <w:sz w:val="40"/>
                <w:szCs w:val="32"/>
              </w:rPr>
            </w:pPr>
          </w:p>
        </w:tc>
      </w:tr>
    </w:tbl>
    <w:p w14:paraId="69B53DF7" w14:textId="77777777" w:rsidR="0007125D" w:rsidRDefault="0007125D" w:rsidP="000E4BAB">
      <w:pPr>
        <w:pStyle w:val="Default"/>
        <w:rPr>
          <w:rFonts w:asciiTheme="minorHAnsi" w:cs="Calibri"/>
          <w:color w:val="auto"/>
        </w:rPr>
      </w:pPr>
    </w:p>
    <w:p w14:paraId="69171E78" w14:textId="77777777" w:rsidR="0007125D" w:rsidRDefault="0007125D" w:rsidP="000E4BAB">
      <w:pPr>
        <w:pStyle w:val="Default"/>
        <w:rPr>
          <w:rFonts w:asciiTheme="minorHAnsi" w:cs="Calibri"/>
          <w:color w:val="auto"/>
        </w:rPr>
      </w:pPr>
    </w:p>
    <w:p w14:paraId="36F8D775" w14:textId="77777777" w:rsidR="0007125D" w:rsidRDefault="0007125D" w:rsidP="000E4BAB">
      <w:pPr>
        <w:pStyle w:val="Default"/>
        <w:rPr>
          <w:rFonts w:asciiTheme="minorHAnsi" w:cs="Calibri"/>
          <w:color w:val="auto"/>
        </w:rPr>
      </w:pPr>
    </w:p>
    <w:p w14:paraId="036E72A2" w14:textId="77777777" w:rsidR="0007125D" w:rsidRDefault="0007125D" w:rsidP="000E4BAB">
      <w:pPr>
        <w:pStyle w:val="Default"/>
        <w:rPr>
          <w:rFonts w:asciiTheme="minorHAnsi" w:cs="Calibri"/>
          <w:color w:val="auto"/>
        </w:rPr>
      </w:pPr>
    </w:p>
    <w:p w14:paraId="3F305D22" w14:textId="77777777" w:rsidR="0007125D" w:rsidRDefault="0007125D" w:rsidP="000E4BAB">
      <w:pPr>
        <w:pStyle w:val="Default"/>
        <w:rPr>
          <w:rFonts w:asciiTheme="minorHAnsi" w:cs="Calibri"/>
          <w:color w:val="auto"/>
        </w:rPr>
      </w:pPr>
    </w:p>
    <w:p w14:paraId="3D71C89A" w14:textId="77777777" w:rsidR="0007125D" w:rsidRDefault="0007125D" w:rsidP="000E4BAB">
      <w:pPr>
        <w:pStyle w:val="Default"/>
        <w:rPr>
          <w:rFonts w:asciiTheme="minorHAnsi" w:cs="Calibri"/>
          <w:color w:val="auto"/>
        </w:rPr>
      </w:pPr>
    </w:p>
    <w:p w14:paraId="5129A153" w14:textId="77777777" w:rsidR="0007125D" w:rsidRPr="00EA136B" w:rsidRDefault="0007125D" w:rsidP="000E4BAB">
      <w:pPr>
        <w:pStyle w:val="Default"/>
        <w:rPr>
          <w:rFonts w:asciiTheme="minorHAnsi" w:cs="Calibri"/>
          <w:color w:val="auto"/>
        </w:rPr>
      </w:pPr>
    </w:p>
    <w:sectPr w:rsidR="0007125D" w:rsidRPr="00EA136B" w:rsidSect="000665AF">
      <w:pgSz w:w="11906" w:h="17338"/>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5D25" w14:textId="77777777" w:rsidR="00431D6B" w:rsidRDefault="00431D6B" w:rsidP="0068454E">
      <w:r>
        <w:separator/>
      </w:r>
    </w:p>
  </w:endnote>
  <w:endnote w:type="continuationSeparator" w:id="0">
    <w:p w14:paraId="42949C8C" w14:textId="77777777" w:rsidR="00431D6B" w:rsidRDefault="00431D6B" w:rsidP="00684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新特圓體">
    <w:altName w:val="細明體"/>
    <w:charset w:val="88"/>
    <w:family w:val="modern"/>
    <w:pitch w:val="fixed"/>
    <w:sig w:usb0="00000000"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D968" w14:textId="77777777" w:rsidR="0012340A" w:rsidRDefault="0012340A">
    <w:pPr>
      <w:pStyle w:val="a5"/>
      <w:jc w:val="center"/>
    </w:pPr>
    <w:r>
      <w:rPr>
        <w:lang w:val="zh-TW"/>
      </w:rPr>
      <w:t xml:space="preserve"> </w:t>
    </w:r>
    <w:r>
      <w:rPr>
        <w:b/>
        <w:bCs/>
      </w:rPr>
      <w:fldChar w:fldCharType="begin"/>
    </w:r>
    <w:r>
      <w:rPr>
        <w:b/>
        <w:bCs/>
      </w:rPr>
      <w:instrText>PAGE</w:instrText>
    </w:r>
    <w:r>
      <w:rPr>
        <w:b/>
        <w:bCs/>
      </w:rPr>
      <w:fldChar w:fldCharType="separate"/>
    </w:r>
    <w:r w:rsidR="003967C2">
      <w:rPr>
        <w:b/>
        <w:bCs/>
        <w:noProof/>
      </w:rPr>
      <w:t>4</w:t>
    </w:r>
    <w:r>
      <w:rPr>
        <w:b/>
        <w:bCs/>
      </w:rPr>
      <w:fldChar w:fldCharType="end"/>
    </w:r>
    <w:r>
      <w:rPr>
        <w:lang w:val="zh-TW"/>
      </w:rPr>
      <w:t xml:space="preserve"> </w:t>
    </w:r>
    <w:r>
      <w:rPr>
        <w:rFonts w:hint="eastAsia"/>
        <w:lang w:val="zh-TW"/>
      </w:rPr>
      <w:t>／</w:t>
    </w:r>
    <w:r>
      <w:rPr>
        <w:lang w:val="zh-TW"/>
      </w:rPr>
      <w:t xml:space="preserve"> </w:t>
    </w:r>
    <w:r>
      <w:rPr>
        <w:b/>
        <w:bCs/>
      </w:rPr>
      <w:fldChar w:fldCharType="begin"/>
    </w:r>
    <w:r>
      <w:rPr>
        <w:b/>
        <w:bCs/>
      </w:rPr>
      <w:instrText>NUMPAGES</w:instrText>
    </w:r>
    <w:r>
      <w:rPr>
        <w:b/>
        <w:bCs/>
      </w:rPr>
      <w:fldChar w:fldCharType="separate"/>
    </w:r>
    <w:r w:rsidR="003967C2">
      <w:rPr>
        <w:b/>
        <w:bCs/>
        <w:noProof/>
      </w:rPr>
      <w:t>4</w:t>
    </w:r>
    <w:r>
      <w:rPr>
        <w:b/>
        <w:bCs/>
      </w:rPr>
      <w:fldChar w:fldCharType="end"/>
    </w:r>
  </w:p>
  <w:p w14:paraId="6DA71CD5" w14:textId="77777777" w:rsidR="0012340A" w:rsidRDefault="001234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333FD" w14:textId="77777777" w:rsidR="00431D6B" w:rsidRDefault="00431D6B" w:rsidP="0068454E">
      <w:r>
        <w:separator/>
      </w:r>
    </w:p>
  </w:footnote>
  <w:footnote w:type="continuationSeparator" w:id="0">
    <w:p w14:paraId="15135D7E" w14:textId="77777777" w:rsidR="00431D6B" w:rsidRDefault="00431D6B" w:rsidP="006845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B52F7B"/>
    <w:multiLevelType w:val="hybridMultilevel"/>
    <w:tmpl w:val="4F415CAC"/>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6262BA7"/>
    <w:multiLevelType w:val="hybridMultilevel"/>
    <w:tmpl w:val="4FAFD72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CE90215C"/>
    <w:multiLevelType w:val="hybridMultilevel"/>
    <w:tmpl w:val="529E297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5F03234"/>
    <w:multiLevelType w:val="hybridMultilevel"/>
    <w:tmpl w:val="3124333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30E55F4D"/>
    <w:multiLevelType w:val="hybridMultilevel"/>
    <w:tmpl w:val="2315440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54E"/>
    <w:rsid w:val="00040388"/>
    <w:rsid w:val="00060560"/>
    <w:rsid w:val="000665AF"/>
    <w:rsid w:val="0007125D"/>
    <w:rsid w:val="00084646"/>
    <w:rsid w:val="000A17EC"/>
    <w:rsid w:val="000B2846"/>
    <w:rsid w:val="000C6472"/>
    <w:rsid w:val="000E4BAB"/>
    <w:rsid w:val="000E6A11"/>
    <w:rsid w:val="000E7F3B"/>
    <w:rsid w:val="000F5E1D"/>
    <w:rsid w:val="00104FA3"/>
    <w:rsid w:val="001134A3"/>
    <w:rsid w:val="00113F13"/>
    <w:rsid w:val="00116547"/>
    <w:rsid w:val="0012340A"/>
    <w:rsid w:val="00174080"/>
    <w:rsid w:val="001E13B6"/>
    <w:rsid w:val="001E72EB"/>
    <w:rsid w:val="00201342"/>
    <w:rsid w:val="002124F0"/>
    <w:rsid w:val="0023136C"/>
    <w:rsid w:val="002360A6"/>
    <w:rsid w:val="00284A32"/>
    <w:rsid w:val="00287349"/>
    <w:rsid w:val="00294FB8"/>
    <w:rsid w:val="002A1633"/>
    <w:rsid w:val="002A1DAC"/>
    <w:rsid w:val="00323E12"/>
    <w:rsid w:val="00357248"/>
    <w:rsid w:val="003967C2"/>
    <w:rsid w:val="003E54F5"/>
    <w:rsid w:val="003F7276"/>
    <w:rsid w:val="004130A8"/>
    <w:rsid w:val="00431D6B"/>
    <w:rsid w:val="004A5861"/>
    <w:rsid w:val="004E72A9"/>
    <w:rsid w:val="0051583A"/>
    <w:rsid w:val="00532187"/>
    <w:rsid w:val="00595AB0"/>
    <w:rsid w:val="005A7D65"/>
    <w:rsid w:val="005C6415"/>
    <w:rsid w:val="005D2E1F"/>
    <w:rsid w:val="005E5258"/>
    <w:rsid w:val="005F37D8"/>
    <w:rsid w:val="00614CB3"/>
    <w:rsid w:val="00646440"/>
    <w:rsid w:val="00667601"/>
    <w:rsid w:val="00674AC3"/>
    <w:rsid w:val="0068454E"/>
    <w:rsid w:val="006A270C"/>
    <w:rsid w:val="006D3B6D"/>
    <w:rsid w:val="00736E87"/>
    <w:rsid w:val="007565DE"/>
    <w:rsid w:val="007E50FF"/>
    <w:rsid w:val="007E7367"/>
    <w:rsid w:val="007E7A6E"/>
    <w:rsid w:val="00827A08"/>
    <w:rsid w:val="00830115"/>
    <w:rsid w:val="0086141C"/>
    <w:rsid w:val="008A2BD7"/>
    <w:rsid w:val="008B3F6D"/>
    <w:rsid w:val="008B774F"/>
    <w:rsid w:val="009730DF"/>
    <w:rsid w:val="009A1F1E"/>
    <w:rsid w:val="009A5F92"/>
    <w:rsid w:val="009B3345"/>
    <w:rsid w:val="00A247CC"/>
    <w:rsid w:val="00A26F14"/>
    <w:rsid w:val="00A65DCA"/>
    <w:rsid w:val="00AC3842"/>
    <w:rsid w:val="00BC4FE1"/>
    <w:rsid w:val="00C353A1"/>
    <w:rsid w:val="00C376B8"/>
    <w:rsid w:val="00C94464"/>
    <w:rsid w:val="00CD0826"/>
    <w:rsid w:val="00CD171A"/>
    <w:rsid w:val="00CE3B78"/>
    <w:rsid w:val="00D07B9C"/>
    <w:rsid w:val="00D42D94"/>
    <w:rsid w:val="00DA39FE"/>
    <w:rsid w:val="00E148AE"/>
    <w:rsid w:val="00E42567"/>
    <w:rsid w:val="00EA136B"/>
    <w:rsid w:val="00EA7EFD"/>
    <w:rsid w:val="00EC7DCA"/>
    <w:rsid w:val="00ED42BF"/>
    <w:rsid w:val="00F1087D"/>
    <w:rsid w:val="00F20EAE"/>
    <w:rsid w:val="00F306EC"/>
    <w:rsid w:val="00F41EAA"/>
    <w:rsid w:val="00F6457A"/>
    <w:rsid w:val="00F656C0"/>
    <w:rsid w:val="00F65FD7"/>
    <w:rsid w:val="00F849AB"/>
    <w:rsid w:val="00FA1850"/>
    <w:rsid w:val="00FB03CC"/>
    <w:rsid w:val="00FB0E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29F102"/>
  <w14:defaultImageDpi w14:val="0"/>
  <w15:docId w15:val="{5A7AAA06-4821-4BBC-825F-09CFCC1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szCs w:val="22"/>
    </w:rPr>
  </w:style>
  <w:style w:type="paragraph" w:styleId="1">
    <w:name w:val="heading 1"/>
    <w:basedOn w:val="a"/>
    <w:next w:val="a"/>
    <w:link w:val="10"/>
    <w:uiPriority w:val="9"/>
    <w:qFormat/>
    <w:rsid w:val="00595AB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標楷體" w:eastAsia="標楷體" w:cs="標楷體"/>
      <w:color w:val="000000"/>
      <w:kern w:val="0"/>
    </w:rPr>
  </w:style>
  <w:style w:type="paragraph" w:styleId="a3">
    <w:name w:val="header"/>
    <w:basedOn w:val="a"/>
    <w:link w:val="a4"/>
    <w:uiPriority w:val="99"/>
    <w:unhideWhenUsed/>
    <w:rsid w:val="0068454E"/>
    <w:pPr>
      <w:tabs>
        <w:tab w:val="center" w:pos="4153"/>
        <w:tab w:val="right" w:pos="8306"/>
      </w:tabs>
      <w:snapToGrid w:val="0"/>
    </w:pPr>
    <w:rPr>
      <w:sz w:val="20"/>
      <w:szCs w:val="20"/>
    </w:rPr>
  </w:style>
  <w:style w:type="character" w:customStyle="1" w:styleId="a4">
    <w:name w:val="頁首 字元"/>
    <w:basedOn w:val="a0"/>
    <w:link w:val="a3"/>
    <w:uiPriority w:val="99"/>
    <w:locked/>
    <w:rsid w:val="0068454E"/>
    <w:rPr>
      <w:rFonts w:cs="Times New Roman"/>
      <w:sz w:val="20"/>
      <w:szCs w:val="20"/>
    </w:rPr>
  </w:style>
  <w:style w:type="paragraph" w:styleId="a5">
    <w:name w:val="footer"/>
    <w:basedOn w:val="a"/>
    <w:link w:val="a6"/>
    <w:uiPriority w:val="99"/>
    <w:unhideWhenUsed/>
    <w:rsid w:val="0068454E"/>
    <w:pPr>
      <w:tabs>
        <w:tab w:val="center" w:pos="4153"/>
        <w:tab w:val="right" w:pos="8306"/>
      </w:tabs>
      <w:snapToGrid w:val="0"/>
    </w:pPr>
    <w:rPr>
      <w:sz w:val="20"/>
      <w:szCs w:val="20"/>
    </w:rPr>
  </w:style>
  <w:style w:type="character" w:customStyle="1" w:styleId="a6">
    <w:name w:val="頁尾 字元"/>
    <w:basedOn w:val="a0"/>
    <w:link w:val="a5"/>
    <w:uiPriority w:val="99"/>
    <w:locked/>
    <w:rsid w:val="0068454E"/>
    <w:rPr>
      <w:rFonts w:cs="Times New Roman"/>
      <w:sz w:val="20"/>
      <w:szCs w:val="20"/>
    </w:rPr>
  </w:style>
  <w:style w:type="table" w:styleId="a7">
    <w:name w:val="Table Grid"/>
    <w:basedOn w:val="a1"/>
    <w:uiPriority w:val="59"/>
    <w:rsid w:val="00EA136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E4BAB"/>
    <w:rPr>
      <w:rFonts w:asciiTheme="majorHAnsi" w:eastAsiaTheme="majorEastAsia" w:hAnsiTheme="majorHAnsi"/>
      <w:sz w:val="18"/>
      <w:szCs w:val="18"/>
    </w:rPr>
  </w:style>
  <w:style w:type="character" w:customStyle="1" w:styleId="a9">
    <w:name w:val="註解方塊文字 字元"/>
    <w:basedOn w:val="a0"/>
    <w:link w:val="a8"/>
    <w:uiPriority w:val="99"/>
    <w:semiHidden/>
    <w:locked/>
    <w:rsid w:val="000E4BAB"/>
    <w:rPr>
      <w:rFonts w:asciiTheme="majorHAnsi" w:eastAsiaTheme="majorEastAsia" w:hAnsiTheme="majorHAnsi" w:cs="Times New Roman"/>
      <w:sz w:val="18"/>
      <w:szCs w:val="18"/>
    </w:rPr>
  </w:style>
  <w:style w:type="character" w:customStyle="1" w:styleId="10">
    <w:name w:val="標題 1 字元"/>
    <w:basedOn w:val="a0"/>
    <w:link w:val="1"/>
    <w:uiPriority w:val="9"/>
    <w:rsid w:val="00595AB0"/>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49B0B-B676-4CFD-8755-36F0F762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106</Words>
  <Characters>609</Characters>
  <Application>Microsoft Office Word</Application>
  <DocSecurity>0</DocSecurity>
  <Lines>5</Lines>
  <Paragraphs>1</Paragraphs>
  <ScaleCrop>false</ScaleCrop>
  <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國立雲林科技大學九十學年度四技推薦甄選指定項目甄試面試通知單（範例）</dc:title>
  <dc:creator>麗秀</dc:creator>
  <cp:lastModifiedBy>賴毅書</cp:lastModifiedBy>
  <cp:revision>3</cp:revision>
  <cp:lastPrinted>2014-05-16T04:20:00Z</cp:lastPrinted>
  <dcterms:created xsi:type="dcterms:W3CDTF">2025-04-22T06:18:00Z</dcterms:created>
  <dcterms:modified xsi:type="dcterms:W3CDTF">2025-05-05T07:14:00Z</dcterms:modified>
</cp:coreProperties>
</file>